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6A" w:rsidRPr="00EA3861" w:rsidRDefault="00CD5035" w:rsidP="0005646A">
      <w:pPr>
        <w:spacing w:before="60"/>
        <w:ind w:firstLine="284"/>
        <w:jc w:val="both"/>
        <w:rPr>
          <w:rFonts w:cs="Times New Roman"/>
          <w:noProof/>
        </w:rPr>
      </w:pPr>
      <w:r w:rsidRPr="00EA3861">
        <w:rPr>
          <w:rFonts w:cs="Times New Roman"/>
          <w:noProof/>
        </w:rPr>
        <w:t xml:space="preserve">Madame </w:t>
      </w:r>
      <w:r w:rsidR="00CB3812" w:rsidRPr="00CB3812">
        <w:rPr>
          <w:rFonts w:cs="Times New Roman"/>
          <w:noProof/>
        </w:rPr>
        <w:t>THIBORD</w:t>
      </w:r>
      <w:r w:rsidR="00CB3812">
        <w:rPr>
          <w:rFonts w:cs="Times New Roman"/>
          <w:noProof/>
        </w:rPr>
        <w:t>-</w:t>
      </w:r>
      <w:r w:rsidR="0005646A" w:rsidRPr="00CB3812">
        <w:rPr>
          <w:rFonts w:cs="Times New Roman"/>
          <w:noProof/>
        </w:rPr>
        <w:t>GAVA</w:t>
      </w:r>
      <w:r w:rsidR="0005646A" w:rsidRPr="00EA3861">
        <w:rPr>
          <w:rFonts w:cs="Times New Roman"/>
          <w:noProof/>
        </w:rPr>
        <w:t xml:space="preserve"> Sophie</w:t>
      </w:r>
    </w:p>
    <w:p w:rsidR="0005646A" w:rsidRPr="00EA3861" w:rsidRDefault="0005646A" w:rsidP="0005646A">
      <w:pPr>
        <w:spacing w:before="60"/>
        <w:ind w:firstLine="284"/>
        <w:jc w:val="both"/>
        <w:rPr>
          <w:rFonts w:cs="Times New Roman"/>
        </w:rPr>
      </w:pPr>
      <w:r w:rsidRPr="00EA3861">
        <w:rPr>
          <w:rFonts w:cs="Times New Roman"/>
        </w:rPr>
        <w:t>15 C rue de Chaillouet</w:t>
      </w:r>
    </w:p>
    <w:p w:rsidR="0005646A" w:rsidRPr="00EA3861" w:rsidRDefault="0005646A" w:rsidP="0005646A">
      <w:pPr>
        <w:spacing w:before="60"/>
        <w:ind w:firstLine="284"/>
        <w:jc w:val="both"/>
        <w:rPr>
          <w:rFonts w:cs="Times New Roman"/>
        </w:rPr>
      </w:pPr>
      <w:r w:rsidRPr="00EA3861">
        <w:rPr>
          <w:rFonts w:cs="Times New Roman"/>
        </w:rPr>
        <w:t>10000 TROYES</w:t>
      </w:r>
      <w:r w:rsidR="009F0C71" w:rsidRPr="00EA3861">
        <w:rPr>
          <w:rFonts w:cs="Times New Roman"/>
        </w:rPr>
        <w:tab/>
      </w:r>
      <w:r w:rsidR="009F0C71" w:rsidRPr="00EA3861">
        <w:rPr>
          <w:rFonts w:cs="Times New Roman"/>
        </w:rPr>
        <w:tab/>
      </w:r>
      <w:r w:rsidR="009F0C71" w:rsidRPr="00EA3861">
        <w:rPr>
          <w:rFonts w:cs="Times New Roman"/>
        </w:rPr>
        <w:tab/>
      </w:r>
      <w:r w:rsidR="009F0C71" w:rsidRPr="00EA3861">
        <w:rPr>
          <w:rFonts w:cs="Times New Roman"/>
        </w:rPr>
        <w:tab/>
      </w:r>
    </w:p>
    <w:p w:rsidR="009F0C71" w:rsidRPr="00EA3861" w:rsidRDefault="0005646A" w:rsidP="00D91877">
      <w:pPr>
        <w:tabs>
          <w:tab w:val="left" w:pos="5103"/>
        </w:tabs>
        <w:spacing w:before="60"/>
        <w:ind w:firstLine="284"/>
        <w:jc w:val="both"/>
        <w:rPr>
          <w:rFonts w:cs="Times New Roman"/>
        </w:rPr>
      </w:pPr>
      <w:r w:rsidRPr="00EA3861">
        <w:rPr>
          <w:rFonts w:cs="Times New Roman"/>
        </w:rPr>
        <w:tab/>
      </w:r>
      <w:r w:rsidR="009F0C71" w:rsidRPr="00EA3861">
        <w:rPr>
          <w:rFonts w:cs="Times New Roman"/>
        </w:rPr>
        <w:t xml:space="preserve">Monsieur le Président </w:t>
      </w:r>
    </w:p>
    <w:p w:rsidR="00CD04A2" w:rsidRPr="00EA3861" w:rsidRDefault="00CD04A2" w:rsidP="00D91877">
      <w:pPr>
        <w:tabs>
          <w:tab w:val="left" w:pos="5103"/>
        </w:tabs>
        <w:spacing w:before="60"/>
        <w:ind w:firstLine="284"/>
        <w:jc w:val="both"/>
        <w:rPr>
          <w:rFonts w:cs="Times New Roman"/>
        </w:rPr>
      </w:pPr>
      <w:r w:rsidRPr="00EA3861">
        <w:rPr>
          <w:rFonts w:cs="Times New Roman"/>
        </w:rPr>
        <w:tab/>
        <w:t>Tribunal des Affaires sociales</w:t>
      </w:r>
    </w:p>
    <w:p w:rsidR="0005646A" w:rsidRPr="00EA3861" w:rsidRDefault="0005646A" w:rsidP="0005646A">
      <w:pPr>
        <w:pStyle w:val="Titre1"/>
        <w:tabs>
          <w:tab w:val="left" w:pos="5103"/>
          <w:tab w:val="left" w:pos="6379"/>
        </w:tabs>
        <w:spacing w:before="120"/>
        <w:jc w:val="both"/>
        <w:rPr>
          <w:rFonts w:ascii="Times New Roman" w:eastAsia="Lucida Sans Unicode" w:hAnsi="Times New Roman"/>
          <w:b w:val="0"/>
          <w:bCs w:val="0"/>
          <w:kern w:val="3"/>
          <w:sz w:val="24"/>
          <w:szCs w:val="24"/>
        </w:rPr>
      </w:pPr>
      <w:r w:rsidRPr="00EA3861">
        <w:rPr>
          <w:rFonts w:ascii="Times New Roman" w:eastAsia="Lucida Sans Unicode" w:hAnsi="Times New Roman"/>
          <w:b w:val="0"/>
          <w:bCs w:val="0"/>
          <w:kern w:val="3"/>
          <w:sz w:val="24"/>
          <w:szCs w:val="24"/>
        </w:rPr>
        <w:tab/>
        <w:t xml:space="preserve">Cité Administrative « Les </w:t>
      </w:r>
      <w:proofErr w:type="spellStart"/>
      <w:r w:rsidRPr="00EA3861">
        <w:rPr>
          <w:rFonts w:ascii="Times New Roman" w:eastAsia="Lucida Sans Unicode" w:hAnsi="Times New Roman"/>
          <w:b w:val="0"/>
          <w:bCs w:val="0"/>
          <w:kern w:val="3"/>
          <w:sz w:val="24"/>
          <w:szCs w:val="24"/>
        </w:rPr>
        <w:t>Vassaules</w:t>
      </w:r>
      <w:proofErr w:type="spellEnd"/>
      <w:r w:rsidRPr="00EA3861">
        <w:rPr>
          <w:rFonts w:ascii="Times New Roman" w:eastAsia="Lucida Sans Unicode" w:hAnsi="Times New Roman"/>
          <w:b w:val="0"/>
          <w:bCs w:val="0"/>
          <w:kern w:val="3"/>
          <w:sz w:val="24"/>
          <w:szCs w:val="24"/>
        </w:rPr>
        <w:t xml:space="preserve"> »</w:t>
      </w:r>
    </w:p>
    <w:p w:rsidR="0005646A" w:rsidRPr="00EA3861" w:rsidRDefault="00D91877" w:rsidP="00D91877">
      <w:pPr>
        <w:pStyle w:val="Titre1"/>
        <w:tabs>
          <w:tab w:val="left" w:pos="5103"/>
        </w:tabs>
        <w:spacing w:before="120"/>
        <w:jc w:val="both"/>
        <w:rPr>
          <w:rFonts w:ascii="Times New Roman" w:eastAsia="Lucida Sans Unicode" w:hAnsi="Times New Roman"/>
          <w:b w:val="0"/>
          <w:bCs w:val="0"/>
          <w:kern w:val="3"/>
          <w:sz w:val="24"/>
          <w:szCs w:val="24"/>
        </w:rPr>
      </w:pPr>
      <w:r w:rsidRPr="00EA3861">
        <w:rPr>
          <w:rFonts w:ascii="Times New Roman" w:eastAsia="Lucida Sans Unicode" w:hAnsi="Times New Roman"/>
          <w:b w:val="0"/>
          <w:bCs w:val="0"/>
          <w:kern w:val="3"/>
          <w:sz w:val="24"/>
          <w:szCs w:val="24"/>
        </w:rPr>
        <w:tab/>
      </w:r>
      <w:r w:rsidR="0005646A" w:rsidRPr="00EA3861">
        <w:rPr>
          <w:rFonts w:ascii="Times New Roman" w:eastAsia="Lucida Sans Unicode" w:hAnsi="Times New Roman"/>
          <w:b w:val="0"/>
          <w:bCs w:val="0"/>
          <w:kern w:val="3"/>
          <w:sz w:val="24"/>
          <w:szCs w:val="24"/>
        </w:rPr>
        <w:t>CS 30502</w:t>
      </w:r>
    </w:p>
    <w:p w:rsidR="00CD5035" w:rsidRPr="00EA3861" w:rsidRDefault="00D91877" w:rsidP="00D91877">
      <w:pPr>
        <w:pStyle w:val="Titre1"/>
        <w:tabs>
          <w:tab w:val="left" w:pos="5103"/>
        </w:tabs>
        <w:spacing w:before="120"/>
        <w:jc w:val="both"/>
        <w:rPr>
          <w:rFonts w:ascii="Times New Roman" w:hAnsi="Times New Roman"/>
          <w:b w:val="0"/>
          <w:sz w:val="24"/>
          <w:szCs w:val="24"/>
        </w:rPr>
      </w:pPr>
      <w:r w:rsidRPr="00EA3861">
        <w:rPr>
          <w:rFonts w:ascii="Times New Roman" w:eastAsia="Lucida Sans Unicode" w:hAnsi="Times New Roman"/>
          <w:b w:val="0"/>
          <w:bCs w:val="0"/>
          <w:kern w:val="3"/>
          <w:sz w:val="24"/>
          <w:szCs w:val="24"/>
        </w:rPr>
        <w:tab/>
      </w:r>
      <w:r w:rsidR="0005646A" w:rsidRPr="00EA3861">
        <w:rPr>
          <w:rFonts w:ascii="Times New Roman" w:eastAsia="Lucida Sans Unicode" w:hAnsi="Times New Roman"/>
          <w:b w:val="0"/>
          <w:bCs w:val="0"/>
          <w:kern w:val="3"/>
          <w:sz w:val="24"/>
          <w:szCs w:val="24"/>
        </w:rPr>
        <w:t>10004 TROYES CEDEX</w:t>
      </w:r>
    </w:p>
    <w:p w:rsidR="00D91877" w:rsidRPr="00EA3861" w:rsidRDefault="00D91877" w:rsidP="002A24C7">
      <w:pPr>
        <w:pStyle w:val="Titre1"/>
        <w:spacing w:before="120"/>
        <w:jc w:val="both"/>
        <w:rPr>
          <w:rFonts w:ascii="Times New Roman" w:hAnsi="Times New Roman"/>
          <w:b w:val="0"/>
          <w:sz w:val="24"/>
          <w:szCs w:val="24"/>
        </w:rPr>
      </w:pPr>
    </w:p>
    <w:p w:rsidR="009F0C71" w:rsidRPr="00EA3861" w:rsidRDefault="00D91877" w:rsidP="00D91877">
      <w:pPr>
        <w:pStyle w:val="Titre1"/>
        <w:tabs>
          <w:tab w:val="left" w:pos="284"/>
        </w:tabs>
        <w:spacing w:before="120"/>
        <w:jc w:val="both"/>
        <w:rPr>
          <w:rFonts w:ascii="Times New Roman" w:hAnsi="Times New Roman"/>
          <w:b w:val="0"/>
          <w:sz w:val="24"/>
          <w:szCs w:val="24"/>
        </w:rPr>
      </w:pPr>
      <w:r w:rsidRPr="00EA3861">
        <w:rPr>
          <w:rFonts w:ascii="Times New Roman" w:hAnsi="Times New Roman"/>
          <w:b w:val="0"/>
          <w:sz w:val="24"/>
          <w:szCs w:val="24"/>
        </w:rPr>
        <w:tab/>
        <w:t>Numéro Recours : 21300309</w:t>
      </w:r>
    </w:p>
    <w:p w:rsidR="00D91877" w:rsidRPr="00EA3861" w:rsidRDefault="00D91877" w:rsidP="00D91877">
      <w:pPr>
        <w:pStyle w:val="Corpsdetexte"/>
        <w:ind w:firstLine="284"/>
        <w:jc w:val="both"/>
      </w:pPr>
      <w:r w:rsidRPr="00EA3861">
        <w:t>Objet du Recours : Refus de prise en compte de trimestres pour le calcul de la retraite.</w:t>
      </w:r>
    </w:p>
    <w:p w:rsidR="00230C76" w:rsidRPr="00EA3861" w:rsidRDefault="00CD04A2" w:rsidP="00D91877">
      <w:pPr>
        <w:pStyle w:val="Corpsdetexte"/>
        <w:ind w:firstLine="284"/>
        <w:jc w:val="both"/>
        <w:rPr>
          <w:lang w:val="fr-FR"/>
        </w:rPr>
      </w:pPr>
      <w:r w:rsidRPr="00EA3861">
        <w:rPr>
          <w:lang w:val="fr-FR"/>
        </w:rPr>
        <w:t>S. THIBORD-GAVA</w:t>
      </w:r>
      <w:r w:rsidR="00E972B1" w:rsidRPr="00EA3861">
        <w:t xml:space="preserve"> c/ CAVIMAC</w:t>
      </w:r>
      <w:r w:rsidRPr="00EA3861">
        <w:t xml:space="preserve"> et </w:t>
      </w:r>
      <w:r w:rsidRPr="00EA3861">
        <w:rPr>
          <w:lang w:val="fr-FR"/>
        </w:rPr>
        <w:t>A.M.I</w:t>
      </w:r>
      <w:r w:rsidR="008B435A">
        <w:rPr>
          <w:lang w:val="fr-FR"/>
        </w:rPr>
        <w:t>.</w:t>
      </w:r>
    </w:p>
    <w:p w:rsidR="00D91877" w:rsidRPr="00EA3861" w:rsidRDefault="00D91877" w:rsidP="00D91877">
      <w:pPr>
        <w:pStyle w:val="Corpsdetexte"/>
        <w:ind w:firstLine="284"/>
        <w:jc w:val="both"/>
      </w:pPr>
      <w:r w:rsidRPr="00EA3861">
        <w:t xml:space="preserve">Audience du </w:t>
      </w:r>
      <w:r w:rsidR="00A42E34">
        <w:rPr>
          <w:lang w:val="fr-FR"/>
        </w:rPr>
        <w:t>16 avril 2015</w:t>
      </w:r>
      <w:r w:rsidRPr="00EA3861">
        <w:t>.</w:t>
      </w:r>
    </w:p>
    <w:p w:rsidR="00D7013F" w:rsidRPr="00EA3861" w:rsidRDefault="00D7013F" w:rsidP="002A24C7">
      <w:pPr>
        <w:pStyle w:val="Corpsdetexte"/>
        <w:jc w:val="both"/>
      </w:pPr>
    </w:p>
    <w:p w:rsidR="00D91877" w:rsidRPr="00EA3861" w:rsidRDefault="00D91877" w:rsidP="002A24C7">
      <w:pPr>
        <w:pStyle w:val="Titre1"/>
        <w:spacing w:before="12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:rsidR="009F0C71" w:rsidRPr="00EA3861" w:rsidRDefault="009F0C71" w:rsidP="002A24C7">
      <w:pPr>
        <w:pStyle w:val="Titre1"/>
        <w:spacing w:before="12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EA3861">
        <w:rPr>
          <w:rFonts w:ascii="Times New Roman" w:hAnsi="Times New Roman"/>
          <w:b w:val="0"/>
          <w:sz w:val="24"/>
          <w:szCs w:val="24"/>
        </w:rPr>
        <w:t>L.R.A.R.</w:t>
      </w:r>
    </w:p>
    <w:p w:rsidR="00E972B1" w:rsidRPr="00EA3861" w:rsidRDefault="009F0C71" w:rsidP="006E4E1F">
      <w:pPr>
        <w:spacing w:before="120"/>
        <w:ind w:left="1418" w:hanging="852"/>
        <w:jc w:val="both"/>
        <w:rPr>
          <w:rFonts w:cs="Times New Roman"/>
          <w:bCs/>
          <w:i/>
        </w:rPr>
      </w:pPr>
      <w:r w:rsidRPr="00EA3861">
        <w:rPr>
          <w:rFonts w:cs="Times New Roman"/>
          <w:i/>
        </w:rPr>
        <w:t xml:space="preserve">Objet : </w:t>
      </w:r>
      <w:r w:rsidR="006E4E1F">
        <w:rPr>
          <w:rFonts w:cs="Times New Roman"/>
          <w:i/>
        </w:rPr>
        <w:t xml:space="preserve">  </w:t>
      </w:r>
      <w:r w:rsidR="00182DB1">
        <w:rPr>
          <w:rFonts w:cs="Times New Roman"/>
          <w:bCs/>
          <w:i/>
        </w:rPr>
        <w:t>Conclusions responsives-2</w:t>
      </w:r>
      <w:r w:rsidR="006E4E1F">
        <w:rPr>
          <w:rFonts w:cs="Times New Roman"/>
          <w:bCs/>
          <w:i/>
        </w:rPr>
        <w:t>.</w:t>
      </w:r>
    </w:p>
    <w:p w:rsidR="00CB0AFD" w:rsidRPr="00EA3861" w:rsidRDefault="00CB0AFD" w:rsidP="002A24C7">
      <w:pPr>
        <w:spacing w:before="120"/>
        <w:ind w:firstLine="708"/>
        <w:jc w:val="both"/>
        <w:rPr>
          <w:rFonts w:cs="Times New Roman"/>
          <w:bCs/>
          <w:i/>
        </w:rPr>
      </w:pPr>
    </w:p>
    <w:p w:rsidR="00CB0AFD" w:rsidRPr="00EA3861" w:rsidRDefault="00CB0AFD" w:rsidP="002A24C7">
      <w:pPr>
        <w:spacing w:before="120"/>
        <w:ind w:firstLine="708"/>
        <w:jc w:val="both"/>
        <w:rPr>
          <w:rFonts w:cs="Times New Roman"/>
          <w:bCs/>
          <w:i/>
          <w:u w:val="single"/>
        </w:rPr>
      </w:pPr>
    </w:p>
    <w:p w:rsidR="0045649C" w:rsidRPr="00EA3861" w:rsidRDefault="00E972B1" w:rsidP="002A24C7">
      <w:pPr>
        <w:spacing w:before="120"/>
        <w:ind w:firstLine="708"/>
        <w:jc w:val="both"/>
        <w:rPr>
          <w:rFonts w:cs="Times New Roman"/>
        </w:rPr>
      </w:pPr>
      <w:r w:rsidRPr="00EA3861">
        <w:rPr>
          <w:rFonts w:cs="Times New Roman"/>
        </w:rPr>
        <w:t xml:space="preserve">Madame, </w:t>
      </w:r>
      <w:r w:rsidR="005A2DD8" w:rsidRPr="00EA3861">
        <w:rPr>
          <w:rFonts w:cs="Times New Roman"/>
        </w:rPr>
        <w:t>Monsieur le Président,</w:t>
      </w:r>
    </w:p>
    <w:p w:rsidR="00D7013F" w:rsidRPr="00EA3861" w:rsidRDefault="00D7013F" w:rsidP="002A24C7">
      <w:pPr>
        <w:spacing w:before="120"/>
        <w:ind w:firstLine="708"/>
        <w:jc w:val="both"/>
        <w:rPr>
          <w:rFonts w:cs="Times New Roman"/>
        </w:rPr>
      </w:pPr>
    </w:p>
    <w:p w:rsidR="006B1396" w:rsidRDefault="006B1396" w:rsidP="006E4E1F">
      <w:pPr>
        <w:spacing w:before="120"/>
        <w:ind w:left="708"/>
        <w:jc w:val="both"/>
        <w:rPr>
          <w:rFonts w:cs="Times New Roman"/>
        </w:rPr>
      </w:pPr>
      <w:r w:rsidRPr="00EA3861">
        <w:rPr>
          <w:rFonts w:cs="Times New Roman"/>
        </w:rPr>
        <w:t xml:space="preserve">Veuillez trouver ci-joint </w:t>
      </w:r>
      <w:r w:rsidR="00182DB1">
        <w:rPr>
          <w:rFonts w:cs="Times New Roman"/>
        </w:rPr>
        <w:t>mes conclusions responsives-2.</w:t>
      </w:r>
    </w:p>
    <w:p w:rsidR="00182DB1" w:rsidRDefault="00182DB1" w:rsidP="006E4E1F">
      <w:pPr>
        <w:spacing w:before="120"/>
        <w:ind w:left="708"/>
        <w:jc w:val="both"/>
        <w:rPr>
          <w:rFonts w:cs="Times New Roman"/>
        </w:rPr>
      </w:pPr>
      <w:r>
        <w:rPr>
          <w:rFonts w:cs="Times New Roman"/>
        </w:rPr>
        <w:t xml:space="preserve">Ces conclusions responsives-2 </w:t>
      </w:r>
      <w:r w:rsidR="00A42E34">
        <w:rPr>
          <w:rFonts w:cs="Times New Roman"/>
        </w:rPr>
        <w:t>remplacent mes conclusions responsives du 12 novembre 2014.</w:t>
      </w:r>
    </w:p>
    <w:p w:rsidR="00635840" w:rsidRPr="00EA3861" w:rsidRDefault="00635840" w:rsidP="006B1396">
      <w:pPr>
        <w:spacing w:before="120"/>
        <w:ind w:left="709" w:hanging="1"/>
        <w:jc w:val="both"/>
        <w:rPr>
          <w:rFonts w:cs="Times New Roman"/>
        </w:rPr>
      </w:pPr>
      <w:r w:rsidRPr="00EA3861">
        <w:rPr>
          <w:rFonts w:cs="Times New Roman"/>
        </w:rPr>
        <w:t xml:space="preserve">Veuillez agréer, </w:t>
      </w:r>
      <w:r w:rsidR="00C329EB" w:rsidRPr="00EA3861">
        <w:rPr>
          <w:rFonts w:cs="Times New Roman"/>
        </w:rPr>
        <w:t xml:space="preserve">Madame, </w:t>
      </w:r>
      <w:r w:rsidRPr="00EA3861">
        <w:rPr>
          <w:rFonts w:cs="Times New Roman"/>
        </w:rPr>
        <w:t xml:space="preserve">Monsieur le Président, l’expression de </w:t>
      </w:r>
      <w:r w:rsidR="00EA66C3" w:rsidRPr="00EA3861">
        <w:rPr>
          <w:rFonts w:cs="Times New Roman"/>
        </w:rPr>
        <w:t>ma très grande considération</w:t>
      </w:r>
      <w:r w:rsidRPr="00EA3861">
        <w:rPr>
          <w:rFonts w:cs="Times New Roman"/>
        </w:rPr>
        <w:t>.</w:t>
      </w:r>
    </w:p>
    <w:p w:rsidR="00B61BA7" w:rsidRPr="00EA3861" w:rsidRDefault="0005646A" w:rsidP="00B61BA7">
      <w:pPr>
        <w:spacing w:before="120"/>
        <w:ind w:left="709" w:hanging="1"/>
        <w:jc w:val="right"/>
        <w:rPr>
          <w:rFonts w:cs="Times New Roman"/>
        </w:rPr>
      </w:pPr>
      <w:r w:rsidRPr="00EA3861">
        <w:rPr>
          <w:rFonts w:cs="Times New Roman"/>
        </w:rPr>
        <w:t>Troyes</w:t>
      </w:r>
      <w:r w:rsidR="00CD04A2" w:rsidRPr="00EA3861">
        <w:rPr>
          <w:rFonts w:cs="Times New Roman"/>
        </w:rPr>
        <w:t>,</w:t>
      </w:r>
      <w:r w:rsidR="00B61BA7" w:rsidRPr="00EA3861">
        <w:rPr>
          <w:rFonts w:cs="Times New Roman"/>
        </w:rPr>
        <w:t xml:space="preserve"> le </w:t>
      </w:r>
      <w:r w:rsidR="00B53540">
        <w:rPr>
          <w:rFonts w:cs="Times New Roman"/>
        </w:rPr>
        <w:t>24</w:t>
      </w:r>
      <w:r w:rsidR="00A42E34">
        <w:rPr>
          <w:rFonts w:cs="Times New Roman"/>
        </w:rPr>
        <w:t xml:space="preserve"> mars 2015</w:t>
      </w:r>
    </w:p>
    <w:p w:rsidR="00B61BA7" w:rsidRPr="00B53540" w:rsidRDefault="00D91877" w:rsidP="00B61BA7">
      <w:pPr>
        <w:spacing w:before="120"/>
        <w:ind w:left="709" w:hanging="1"/>
        <w:jc w:val="right"/>
        <w:rPr>
          <w:rFonts w:cs="Times New Roman"/>
          <w:lang w:val="en-US"/>
        </w:rPr>
      </w:pPr>
      <w:r w:rsidRPr="00B53540">
        <w:rPr>
          <w:rFonts w:cs="Times New Roman"/>
          <w:lang w:val="en-US"/>
        </w:rPr>
        <w:t xml:space="preserve">Sophie </w:t>
      </w:r>
      <w:r w:rsidR="00CB3812" w:rsidRPr="00B53540">
        <w:rPr>
          <w:rFonts w:cs="Times New Roman"/>
          <w:lang w:val="en-US"/>
        </w:rPr>
        <w:t>THIBORD-GAVA</w:t>
      </w:r>
    </w:p>
    <w:p w:rsidR="006E4E1F" w:rsidRPr="00B53540" w:rsidRDefault="006E4E1F" w:rsidP="00B61BA7">
      <w:pPr>
        <w:spacing w:before="120"/>
        <w:ind w:left="709" w:hanging="1"/>
        <w:jc w:val="right"/>
        <w:rPr>
          <w:rFonts w:cs="Times New Roman"/>
          <w:lang w:val="en-US"/>
        </w:rPr>
      </w:pPr>
    </w:p>
    <w:p w:rsidR="00635840" w:rsidRPr="00B53540" w:rsidRDefault="00635840" w:rsidP="00635840">
      <w:pPr>
        <w:spacing w:before="120"/>
        <w:ind w:left="709" w:hanging="1"/>
        <w:jc w:val="both"/>
        <w:rPr>
          <w:rFonts w:cs="Times New Roman"/>
          <w:lang w:val="en-US"/>
        </w:rPr>
      </w:pPr>
    </w:p>
    <w:p w:rsidR="00B72264" w:rsidRPr="00B53540" w:rsidRDefault="00B72264" w:rsidP="002A24C7">
      <w:pPr>
        <w:spacing w:before="120"/>
        <w:ind w:left="709"/>
        <w:jc w:val="both"/>
        <w:rPr>
          <w:rFonts w:cs="Times New Roman"/>
          <w:sz w:val="20"/>
          <w:szCs w:val="20"/>
          <w:lang w:val="en-US"/>
        </w:rPr>
      </w:pPr>
    </w:p>
    <w:p w:rsidR="006B1396" w:rsidRPr="00B53540" w:rsidRDefault="006B1396" w:rsidP="006B1396">
      <w:pPr>
        <w:spacing w:before="60"/>
        <w:ind w:left="567"/>
        <w:jc w:val="both"/>
        <w:rPr>
          <w:rFonts w:cs="Times New Roman"/>
          <w:noProof/>
          <w:lang w:val="en-US"/>
        </w:rPr>
      </w:pPr>
    </w:p>
    <w:p w:rsidR="00D91877" w:rsidRPr="00B53540" w:rsidRDefault="006B1396" w:rsidP="00D91877">
      <w:pPr>
        <w:spacing w:before="60"/>
        <w:ind w:left="567" w:hanging="283"/>
        <w:jc w:val="both"/>
        <w:rPr>
          <w:rFonts w:cs="Times New Roman"/>
          <w:noProof/>
          <w:lang w:val="en-US"/>
        </w:rPr>
      </w:pPr>
      <w:r w:rsidRPr="00B53540">
        <w:rPr>
          <w:rFonts w:cs="Times New Roman"/>
          <w:noProof/>
          <w:lang w:val="en-US"/>
        </w:rPr>
        <w:br w:type="page"/>
      </w:r>
      <w:r w:rsidR="00D91877" w:rsidRPr="00B53540">
        <w:rPr>
          <w:rFonts w:cs="Times New Roman"/>
          <w:noProof/>
          <w:lang w:val="en-US"/>
        </w:rPr>
        <w:lastRenderedPageBreak/>
        <w:t xml:space="preserve">Madame </w:t>
      </w:r>
      <w:r w:rsidR="00565E88" w:rsidRPr="00B53540">
        <w:rPr>
          <w:rFonts w:cs="Times New Roman"/>
          <w:noProof/>
          <w:lang w:val="en-US"/>
        </w:rPr>
        <w:t>THIBORD</w:t>
      </w:r>
      <w:r w:rsidR="00CB3812" w:rsidRPr="00B53540">
        <w:rPr>
          <w:rFonts w:cs="Times New Roman"/>
          <w:noProof/>
          <w:lang w:val="en-US"/>
        </w:rPr>
        <w:t>-</w:t>
      </w:r>
      <w:r w:rsidR="00D91877" w:rsidRPr="00B53540">
        <w:rPr>
          <w:rFonts w:cs="Times New Roman"/>
          <w:noProof/>
          <w:lang w:val="en-US"/>
        </w:rPr>
        <w:t>GAVA Sophie</w:t>
      </w:r>
    </w:p>
    <w:p w:rsidR="00D91877" w:rsidRPr="00EA3861" w:rsidRDefault="00D91877" w:rsidP="00D91877">
      <w:pPr>
        <w:spacing w:before="60"/>
        <w:ind w:left="567" w:hanging="283"/>
        <w:jc w:val="both"/>
        <w:rPr>
          <w:rFonts w:cs="Times New Roman"/>
          <w:noProof/>
        </w:rPr>
      </w:pPr>
      <w:r w:rsidRPr="00EA3861">
        <w:rPr>
          <w:rFonts w:cs="Times New Roman"/>
          <w:noProof/>
        </w:rPr>
        <w:t>15 C rue de Chaillouet</w:t>
      </w:r>
    </w:p>
    <w:p w:rsidR="00B61BA7" w:rsidRPr="00EA3861" w:rsidRDefault="00D91877" w:rsidP="00D91877">
      <w:pPr>
        <w:spacing w:before="60"/>
        <w:ind w:left="567" w:hanging="283"/>
        <w:jc w:val="both"/>
        <w:rPr>
          <w:rFonts w:cs="Times New Roman"/>
        </w:rPr>
      </w:pPr>
      <w:r w:rsidRPr="00EA3861">
        <w:rPr>
          <w:rFonts w:cs="Times New Roman"/>
          <w:noProof/>
        </w:rPr>
        <w:t>10000 TROYES</w:t>
      </w:r>
      <w:r w:rsidRPr="00EA3861">
        <w:rPr>
          <w:rFonts w:cs="Times New Roman"/>
          <w:noProof/>
        </w:rPr>
        <w:tab/>
      </w:r>
      <w:r w:rsidR="00B61BA7" w:rsidRPr="00EA3861">
        <w:rPr>
          <w:rFonts w:cs="Times New Roman"/>
        </w:rPr>
        <w:tab/>
      </w:r>
      <w:r w:rsidR="00B61BA7" w:rsidRPr="00EA3861">
        <w:rPr>
          <w:rFonts w:cs="Times New Roman"/>
        </w:rPr>
        <w:tab/>
      </w:r>
      <w:r w:rsidR="00B61BA7" w:rsidRPr="00EA3861">
        <w:rPr>
          <w:rFonts w:cs="Times New Roman"/>
        </w:rPr>
        <w:tab/>
      </w:r>
      <w:r w:rsidR="00B61BA7" w:rsidRPr="00EA3861">
        <w:rPr>
          <w:rFonts w:cs="Times New Roman"/>
        </w:rPr>
        <w:tab/>
      </w:r>
      <w:r w:rsidR="00B61BA7" w:rsidRPr="00EA3861">
        <w:rPr>
          <w:rFonts w:cs="Times New Roman"/>
        </w:rPr>
        <w:tab/>
      </w:r>
    </w:p>
    <w:p w:rsidR="008821FA" w:rsidRPr="00EA3861" w:rsidRDefault="00D91877" w:rsidP="008821FA">
      <w:pPr>
        <w:spacing w:before="60"/>
        <w:ind w:firstLine="5387"/>
        <w:jc w:val="both"/>
        <w:rPr>
          <w:rFonts w:cs="Times New Roman"/>
        </w:rPr>
      </w:pPr>
      <w:r w:rsidRPr="00EA3861">
        <w:rPr>
          <w:rFonts w:cs="Times New Roman"/>
        </w:rPr>
        <w:t>Maître de la GRANGE</w:t>
      </w:r>
    </w:p>
    <w:p w:rsidR="00D91877" w:rsidRPr="00EA3861" w:rsidRDefault="00D91877" w:rsidP="008821FA">
      <w:pPr>
        <w:spacing w:before="60"/>
        <w:ind w:firstLine="5387"/>
        <w:jc w:val="both"/>
        <w:rPr>
          <w:rFonts w:cs="Times New Roman"/>
        </w:rPr>
      </w:pPr>
      <w:r w:rsidRPr="00EA3861">
        <w:rPr>
          <w:rFonts w:cs="Times New Roman"/>
        </w:rPr>
        <w:t>Cabinet de la GRANGE et FITOUSSI</w:t>
      </w:r>
    </w:p>
    <w:p w:rsidR="00BF535E" w:rsidRPr="00EA3861" w:rsidRDefault="00BF535E" w:rsidP="008821FA">
      <w:pPr>
        <w:spacing w:before="60"/>
        <w:ind w:firstLine="5387"/>
        <w:jc w:val="both"/>
        <w:rPr>
          <w:rFonts w:cs="Times New Roman"/>
        </w:rPr>
      </w:pPr>
      <w:r w:rsidRPr="00EA3861">
        <w:rPr>
          <w:rFonts w:cs="Times New Roman"/>
        </w:rPr>
        <w:t>58, Rue de Courcelles</w:t>
      </w:r>
    </w:p>
    <w:p w:rsidR="00BF535E" w:rsidRPr="00EA3861" w:rsidRDefault="00BF535E" w:rsidP="008821FA">
      <w:pPr>
        <w:spacing w:before="60"/>
        <w:ind w:firstLine="5387"/>
        <w:jc w:val="both"/>
        <w:rPr>
          <w:rFonts w:cs="Times New Roman"/>
        </w:rPr>
      </w:pPr>
      <w:r w:rsidRPr="00EA3861">
        <w:rPr>
          <w:rFonts w:cs="Times New Roman"/>
        </w:rPr>
        <w:t>75008 PARIS</w:t>
      </w:r>
    </w:p>
    <w:p w:rsidR="008821FA" w:rsidRPr="00EA3861" w:rsidRDefault="008821FA" w:rsidP="008821FA">
      <w:pPr>
        <w:spacing w:before="60"/>
        <w:ind w:firstLine="284"/>
        <w:jc w:val="right"/>
        <w:rPr>
          <w:rFonts w:cs="Times New Roman"/>
          <w:noProof/>
        </w:rPr>
      </w:pPr>
    </w:p>
    <w:p w:rsidR="00635840" w:rsidRPr="00EA3861" w:rsidRDefault="00635840" w:rsidP="006A2E54">
      <w:pPr>
        <w:spacing w:before="60"/>
        <w:rPr>
          <w:rFonts w:cs="Times New Roman"/>
          <w:noProof/>
        </w:rPr>
      </w:pPr>
    </w:p>
    <w:p w:rsidR="008821FA" w:rsidRPr="00EA3861" w:rsidRDefault="008821FA" w:rsidP="008821FA">
      <w:pPr>
        <w:spacing w:before="60"/>
        <w:rPr>
          <w:rFonts w:cs="Times New Roman"/>
          <w:noProof/>
        </w:rPr>
      </w:pPr>
    </w:p>
    <w:p w:rsidR="00BF535E" w:rsidRPr="00EA3861" w:rsidRDefault="00BF535E" w:rsidP="00BF535E">
      <w:pPr>
        <w:pStyle w:val="Titre1"/>
        <w:tabs>
          <w:tab w:val="left" w:pos="284"/>
        </w:tabs>
        <w:spacing w:before="120"/>
        <w:ind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EA3861">
        <w:rPr>
          <w:rFonts w:ascii="Times New Roman" w:hAnsi="Times New Roman"/>
          <w:b w:val="0"/>
          <w:sz w:val="24"/>
          <w:szCs w:val="24"/>
        </w:rPr>
        <w:t>Numéro Recours : 21300309</w:t>
      </w:r>
    </w:p>
    <w:p w:rsidR="00BF535E" w:rsidRPr="00EA3861" w:rsidRDefault="00BF535E" w:rsidP="00BF535E">
      <w:pPr>
        <w:pStyle w:val="Corpsdetexte"/>
        <w:ind w:firstLine="284"/>
        <w:jc w:val="both"/>
      </w:pPr>
      <w:r w:rsidRPr="00EA3861">
        <w:t>Objet du Recours : Refus de prise en compte de trimestres pour le calcul de la retraite.</w:t>
      </w:r>
    </w:p>
    <w:p w:rsidR="00BF535E" w:rsidRPr="00EA3861" w:rsidRDefault="00CD04A2" w:rsidP="00BF535E">
      <w:pPr>
        <w:pStyle w:val="Corpsdetexte"/>
        <w:ind w:firstLine="284"/>
        <w:jc w:val="both"/>
        <w:rPr>
          <w:lang w:val="fr-FR"/>
        </w:rPr>
      </w:pPr>
      <w:r w:rsidRPr="00EA3861">
        <w:rPr>
          <w:lang w:val="fr-FR"/>
        </w:rPr>
        <w:t>S. THIBORD-GAVA</w:t>
      </w:r>
      <w:r w:rsidRPr="00EA3861">
        <w:t xml:space="preserve"> c/ CAVIMAC et </w:t>
      </w:r>
      <w:r w:rsidRPr="00EA3861">
        <w:rPr>
          <w:lang w:val="fr-FR"/>
        </w:rPr>
        <w:t>A.M.I</w:t>
      </w:r>
      <w:r w:rsidR="008B435A">
        <w:rPr>
          <w:lang w:val="fr-FR"/>
        </w:rPr>
        <w:t>.</w:t>
      </w:r>
    </w:p>
    <w:p w:rsidR="00BF535E" w:rsidRPr="00EA3861" w:rsidRDefault="00BF535E" w:rsidP="00BF535E">
      <w:pPr>
        <w:pStyle w:val="Corpsdetexte"/>
        <w:ind w:firstLine="284"/>
        <w:jc w:val="both"/>
      </w:pPr>
      <w:r w:rsidRPr="00EA3861">
        <w:t xml:space="preserve">Audience du </w:t>
      </w:r>
      <w:r w:rsidR="00A42E34">
        <w:rPr>
          <w:lang w:val="fr-FR"/>
        </w:rPr>
        <w:t>16 avril 2015</w:t>
      </w:r>
      <w:r w:rsidRPr="00EA3861">
        <w:t>.</w:t>
      </w:r>
    </w:p>
    <w:p w:rsidR="00C329EB" w:rsidRPr="00EA3861" w:rsidRDefault="00C329EB" w:rsidP="00C329EB">
      <w:pPr>
        <w:pStyle w:val="Corpsdetexte"/>
        <w:jc w:val="both"/>
      </w:pPr>
    </w:p>
    <w:p w:rsidR="00BF535E" w:rsidRPr="00EA3861" w:rsidRDefault="00BF535E" w:rsidP="00C329EB">
      <w:pPr>
        <w:pStyle w:val="Titre1"/>
        <w:spacing w:before="12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:rsidR="00C329EB" w:rsidRPr="00EA3861" w:rsidRDefault="00C329EB" w:rsidP="00C329EB">
      <w:pPr>
        <w:pStyle w:val="Titre1"/>
        <w:spacing w:before="12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EA3861">
        <w:rPr>
          <w:rFonts w:ascii="Times New Roman" w:hAnsi="Times New Roman"/>
          <w:b w:val="0"/>
          <w:sz w:val="24"/>
          <w:szCs w:val="24"/>
        </w:rPr>
        <w:t>L.R.A.R.</w:t>
      </w:r>
    </w:p>
    <w:p w:rsidR="00C329EB" w:rsidRPr="00EA3861" w:rsidRDefault="00C329EB" w:rsidP="00C329EB">
      <w:pPr>
        <w:tabs>
          <w:tab w:val="left" w:pos="1560"/>
        </w:tabs>
        <w:spacing w:before="120"/>
        <w:ind w:firstLine="708"/>
        <w:jc w:val="both"/>
        <w:rPr>
          <w:rFonts w:cs="Times New Roman"/>
          <w:bCs/>
          <w:i/>
        </w:rPr>
      </w:pPr>
      <w:r w:rsidRPr="00EA3861">
        <w:rPr>
          <w:rFonts w:cs="Times New Roman"/>
          <w:i/>
        </w:rPr>
        <w:t xml:space="preserve">Objet : </w:t>
      </w:r>
      <w:r w:rsidR="00182DB1">
        <w:rPr>
          <w:rFonts w:cs="Times New Roman"/>
          <w:bCs/>
          <w:i/>
        </w:rPr>
        <w:t>Conclusions responsives-2</w:t>
      </w:r>
      <w:r w:rsidR="006B1396" w:rsidRPr="00EA3861">
        <w:rPr>
          <w:rFonts w:cs="Times New Roman"/>
          <w:bCs/>
          <w:i/>
        </w:rPr>
        <w:t>.</w:t>
      </w:r>
    </w:p>
    <w:p w:rsidR="008821FA" w:rsidRPr="00EA3861" w:rsidRDefault="008821FA" w:rsidP="008821FA">
      <w:pPr>
        <w:spacing w:before="60"/>
        <w:rPr>
          <w:rFonts w:cs="Times New Roman"/>
          <w:bCs/>
          <w:i/>
          <w:noProof/>
        </w:rPr>
      </w:pPr>
    </w:p>
    <w:p w:rsidR="008821FA" w:rsidRPr="00EA3861" w:rsidRDefault="008821FA" w:rsidP="008821FA">
      <w:pPr>
        <w:spacing w:before="60"/>
        <w:rPr>
          <w:rFonts w:cs="Times New Roman"/>
          <w:bCs/>
          <w:i/>
          <w:noProof/>
        </w:rPr>
      </w:pPr>
    </w:p>
    <w:p w:rsidR="008821FA" w:rsidRPr="00EA3861" w:rsidRDefault="00BF535E" w:rsidP="005868E6">
      <w:pPr>
        <w:spacing w:before="60"/>
        <w:ind w:firstLine="709"/>
        <w:rPr>
          <w:rFonts w:cs="Times New Roman"/>
          <w:bCs/>
          <w:noProof/>
        </w:rPr>
      </w:pPr>
      <w:r w:rsidRPr="00EA3861">
        <w:rPr>
          <w:rFonts w:cs="Times New Roman"/>
          <w:bCs/>
          <w:noProof/>
        </w:rPr>
        <w:t>Maître</w:t>
      </w:r>
      <w:r w:rsidR="008821FA" w:rsidRPr="00EA3861">
        <w:rPr>
          <w:rFonts w:cs="Times New Roman"/>
          <w:bCs/>
          <w:noProof/>
        </w:rPr>
        <w:t>,</w:t>
      </w:r>
    </w:p>
    <w:p w:rsidR="008821FA" w:rsidRPr="00EA3861" w:rsidRDefault="008821FA" w:rsidP="005868E6">
      <w:pPr>
        <w:spacing w:before="60"/>
        <w:ind w:firstLine="709"/>
        <w:rPr>
          <w:rFonts w:cs="Times New Roman"/>
          <w:bCs/>
          <w:noProof/>
        </w:rPr>
      </w:pPr>
    </w:p>
    <w:p w:rsidR="008821FA" w:rsidRPr="00EA3861" w:rsidRDefault="008821FA" w:rsidP="005868E6">
      <w:pPr>
        <w:spacing w:before="60"/>
        <w:ind w:firstLine="709"/>
        <w:rPr>
          <w:rFonts w:cs="Times New Roman"/>
          <w:bCs/>
          <w:noProof/>
        </w:rPr>
      </w:pPr>
    </w:p>
    <w:p w:rsidR="00987730" w:rsidRPr="00EA3861" w:rsidRDefault="00A42E34" w:rsidP="00987730">
      <w:pPr>
        <w:spacing w:before="120"/>
        <w:ind w:left="708"/>
        <w:jc w:val="both"/>
        <w:rPr>
          <w:rFonts w:cs="Times New Roman"/>
        </w:rPr>
      </w:pPr>
      <w:r>
        <w:rPr>
          <w:rFonts w:cs="Times New Roman"/>
          <w:bCs/>
          <w:noProof/>
        </w:rPr>
        <w:t>Je vous prie de trouver ci-joint mes conclusions responsives-2 qui viennent remplacer mes conlcusions responsives du 12 novembre 2014.</w:t>
      </w:r>
      <w:r w:rsidR="00987730">
        <w:rPr>
          <w:rFonts w:cs="Times New Roman"/>
        </w:rPr>
        <w:t xml:space="preserve"> </w:t>
      </w:r>
    </w:p>
    <w:p w:rsidR="005868E6" w:rsidRPr="00EA3861" w:rsidRDefault="00987730" w:rsidP="001D4A7E">
      <w:pPr>
        <w:spacing w:before="240" w:line="276" w:lineRule="auto"/>
        <w:ind w:left="709"/>
        <w:jc w:val="both"/>
        <w:rPr>
          <w:rFonts w:cs="Times New Roman"/>
        </w:rPr>
      </w:pPr>
      <w:r>
        <w:rPr>
          <w:rFonts w:cs="Times New Roman"/>
          <w:bCs/>
          <w:noProof/>
        </w:rPr>
        <w:t>Veuillez</w:t>
      </w:r>
      <w:r w:rsidR="005868E6" w:rsidRPr="00EA3861">
        <w:rPr>
          <w:rFonts w:cs="Times New Roman"/>
        </w:rPr>
        <w:t xml:space="preserve"> agréer, </w:t>
      </w:r>
      <w:r w:rsidR="00BF535E" w:rsidRPr="00EA3861">
        <w:rPr>
          <w:rFonts w:cs="Times New Roman"/>
        </w:rPr>
        <w:t>Maître</w:t>
      </w:r>
      <w:r w:rsidR="005868E6" w:rsidRPr="00EA3861">
        <w:rPr>
          <w:rFonts w:cs="Times New Roman"/>
        </w:rPr>
        <w:t>,</w:t>
      </w:r>
      <w:r w:rsidR="00CD04A2" w:rsidRPr="00EA3861">
        <w:rPr>
          <w:rFonts w:cs="Times New Roman"/>
        </w:rPr>
        <w:t xml:space="preserve"> l’assurance de mes salutations </w:t>
      </w:r>
      <w:r w:rsidR="005868E6" w:rsidRPr="00EA3861">
        <w:rPr>
          <w:rFonts w:cs="Times New Roman"/>
        </w:rPr>
        <w:t>distingué</w:t>
      </w:r>
      <w:r w:rsidR="00CD04A2" w:rsidRPr="00EA3861">
        <w:rPr>
          <w:rFonts w:cs="Times New Roman"/>
        </w:rPr>
        <w:t>e</w:t>
      </w:r>
      <w:r w:rsidR="005868E6" w:rsidRPr="00EA3861">
        <w:rPr>
          <w:rFonts w:cs="Times New Roman"/>
        </w:rPr>
        <w:t>s.</w:t>
      </w:r>
    </w:p>
    <w:p w:rsidR="00BF535E" w:rsidRPr="00EA3861" w:rsidRDefault="00BF535E" w:rsidP="001D4A7E">
      <w:pPr>
        <w:spacing w:before="120"/>
        <w:ind w:left="709" w:hanging="1"/>
        <w:jc w:val="right"/>
        <w:rPr>
          <w:rFonts w:cs="Times New Roman"/>
        </w:rPr>
      </w:pPr>
      <w:r w:rsidRPr="00EA3861">
        <w:rPr>
          <w:rFonts w:cs="Times New Roman"/>
        </w:rPr>
        <w:t>Troyes</w:t>
      </w:r>
      <w:r w:rsidR="00CD04A2" w:rsidRPr="00EA3861">
        <w:rPr>
          <w:rFonts w:cs="Times New Roman"/>
        </w:rPr>
        <w:t>,</w:t>
      </w:r>
      <w:r w:rsidR="00783B33">
        <w:rPr>
          <w:rFonts w:cs="Times New Roman"/>
        </w:rPr>
        <w:t xml:space="preserve"> </w:t>
      </w:r>
      <w:r w:rsidR="00A42E34">
        <w:rPr>
          <w:rFonts w:cs="Times New Roman"/>
        </w:rPr>
        <w:t xml:space="preserve">le </w:t>
      </w:r>
      <w:r w:rsidR="00B53540">
        <w:rPr>
          <w:rFonts w:cs="Times New Roman"/>
        </w:rPr>
        <w:t>24</w:t>
      </w:r>
      <w:r w:rsidR="00A42E34">
        <w:rPr>
          <w:rFonts w:cs="Times New Roman"/>
        </w:rPr>
        <w:t xml:space="preserve"> mars 2015</w:t>
      </w:r>
    </w:p>
    <w:p w:rsidR="00BF535E" w:rsidRPr="00EA3861" w:rsidRDefault="00BF535E" w:rsidP="001D4A7E">
      <w:pPr>
        <w:spacing w:before="120"/>
        <w:ind w:left="709" w:hanging="1"/>
        <w:jc w:val="right"/>
        <w:rPr>
          <w:rFonts w:cs="Times New Roman"/>
        </w:rPr>
      </w:pPr>
      <w:r w:rsidRPr="00EA3861">
        <w:rPr>
          <w:rFonts w:cs="Times New Roman"/>
        </w:rPr>
        <w:t xml:space="preserve">Sophie </w:t>
      </w:r>
      <w:r w:rsidR="00CB3812" w:rsidRPr="00CB3812">
        <w:rPr>
          <w:rFonts w:cs="Times New Roman"/>
        </w:rPr>
        <w:t>THIBORD-GAVA</w:t>
      </w:r>
    </w:p>
    <w:p w:rsidR="008821FA" w:rsidRDefault="008821FA" w:rsidP="00B61BA7">
      <w:pPr>
        <w:spacing w:before="60"/>
        <w:ind w:firstLine="284"/>
        <w:jc w:val="right"/>
        <w:rPr>
          <w:rFonts w:cs="Times New Roman"/>
          <w:bCs/>
          <w:noProof/>
        </w:rPr>
      </w:pPr>
    </w:p>
    <w:p w:rsidR="00987730" w:rsidRPr="00EA3861" w:rsidRDefault="00987730" w:rsidP="00987730">
      <w:pPr>
        <w:spacing w:before="60"/>
        <w:ind w:firstLine="284"/>
        <w:rPr>
          <w:rFonts w:cs="Times New Roman"/>
          <w:bCs/>
          <w:noProof/>
        </w:rPr>
      </w:pPr>
    </w:p>
    <w:p w:rsidR="005868E6" w:rsidRPr="00EA3861" w:rsidRDefault="005868E6" w:rsidP="008821FA">
      <w:pPr>
        <w:spacing w:before="60"/>
        <w:ind w:firstLine="284"/>
        <w:rPr>
          <w:rFonts w:cs="Times New Roman"/>
          <w:bCs/>
          <w:noProof/>
        </w:rPr>
      </w:pPr>
    </w:p>
    <w:p w:rsidR="00D91877" w:rsidRPr="00EA3861" w:rsidRDefault="005868E6" w:rsidP="00D91877">
      <w:pPr>
        <w:spacing w:before="60"/>
        <w:ind w:firstLine="284"/>
        <w:jc w:val="both"/>
        <w:rPr>
          <w:rFonts w:cs="Times New Roman"/>
          <w:noProof/>
        </w:rPr>
      </w:pPr>
      <w:r w:rsidRPr="00EA3861">
        <w:rPr>
          <w:rFonts w:cs="Times New Roman"/>
          <w:noProof/>
        </w:rPr>
        <w:br w:type="page"/>
      </w:r>
      <w:r w:rsidR="00D91877" w:rsidRPr="00EA3861">
        <w:rPr>
          <w:rFonts w:cs="Times New Roman"/>
          <w:noProof/>
        </w:rPr>
        <w:t xml:space="preserve">Madame </w:t>
      </w:r>
      <w:r w:rsidR="00CB3812">
        <w:rPr>
          <w:rFonts w:cs="Times New Roman"/>
          <w:noProof/>
        </w:rPr>
        <w:t>THIBORD-</w:t>
      </w:r>
      <w:r w:rsidR="00D91877" w:rsidRPr="00EA3861">
        <w:rPr>
          <w:rFonts w:cs="Times New Roman"/>
          <w:noProof/>
        </w:rPr>
        <w:t>GAVA Sophie</w:t>
      </w:r>
    </w:p>
    <w:p w:rsidR="00D91877" w:rsidRPr="00EA3861" w:rsidRDefault="00D91877" w:rsidP="00D91877">
      <w:pPr>
        <w:spacing w:before="60"/>
        <w:ind w:firstLine="284"/>
        <w:jc w:val="both"/>
        <w:rPr>
          <w:rFonts w:cs="Times New Roman"/>
          <w:noProof/>
        </w:rPr>
      </w:pPr>
      <w:r w:rsidRPr="00EA3861">
        <w:rPr>
          <w:rFonts w:cs="Times New Roman"/>
          <w:noProof/>
        </w:rPr>
        <w:t>15 C rue de Chaillouet</w:t>
      </w:r>
    </w:p>
    <w:p w:rsidR="00B61BA7" w:rsidRPr="00EA3861" w:rsidRDefault="00D91877" w:rsidP="00D91877">
      <w:pPr>
        <w:spacing w:before="60"/>
        <w:ind w:firstLine="284"/>
        <w:jc w:val="both"/>
        <w:rPr>
          <w:rFonts w:cs="Times New Roman"/>
        </w:rPr>
      </w:pPr>
      <w:r w:rsidRPr="00EA3861">
        <w:rPr>
          <w:rFonts w:cs="Times New Roman"/>
          <w:noProof/>
        </w:rPr>
        <w:t>10000 TROYES</w:t>
      </w:r>
      <w:r w:rsidRPr="00EA3861">
        <w:rPr>
          <w:rFonts w:cs="Times New Roman"/>
          <w:noProof/>
        </w:rPr>
        <w:tab/>
      </w:r>
      <w:r w:rsidR="00B61BA7" w:rsidRPr="00EA3861">
        <w:rPr>
          <w:rFonts w:cs="Times New Roman"/>
        </w:rPr>
        <w:tab/>
      </w:r>
      <w:r w:rsidR="00B61BA7" w:rsidRPr="00EA3861">
        <w:rPr>
          <w:rFonts w:cs="Times New Roman"/>
        </w:rPr>
        <w:tab/>
      </w:r>
      <w:r w:rsidR="00B61BA7" w:rsidRPr="00EA3861">
        <w:rPr>
          <w:rFonts w:cs="Times New Roman"/>
        </w:rPr>
        <w:tab/>
      </w:r>
      <w:r w:rsidR="00B61BA7" w:rsidRPr="00EA3861">
        <w:rPr>
          <w:rFonts w:cs="Times New Roman"/>
        </w:rPr>
        <w:tab/>
      </w:r>
    </w:p>
    <w:p w:rsidR="001D4A7E" w:rsidRPr="00EA3861" w:rsidRDefault="001D4A7E" w:rsidP="00D91877">
      <w:pPr>
        <w:spacing w:before="60"/>
        <w:ind w:firstLine="284"/>
        <w:jc w:val="both"/>
        <w:rPr>
          <w:rFonts w:cs="Times New Roman"/>
        </w:rPr>
      </w:pPr>
    </w:p>
    <w:p w:rsidR="005868E6" w:rsidRPr="00EA3861" w:rsidRDefault="00796DEF" w:rsidP="00CD04A2">
      <w:pPr>
        <w:spacing w:before="60"/>
        <w:ind w:firstLine="3969"/>
        <w:rPr>
          <w:rFonts w:cs="Times New Roman"/>
          <w:noProof/>
        </w:rPr>
      </w:pPr>
      <w:r>
        <w:rPr>
          <w:rFonts w:cs="Times New Roman"/>
          <w:noProof/>
        </w:rPr>
        <w:t>Maître OLLIVIER</w:t>
      </w:r>
    </w:p>
    <w:p w:rsidR="005868E6" w:rsidRDefault="00DB72BE" w:rsidP="00CD04A2">
      <w:pPr>
        <w:spacing w:before="60"/>
        <w:ind w:firstLine="3969"/>
        <w:rPr>
          <w:rFonts w:cs="Times New Roman"/>
          <w:noProof/>
        </w:rPr>
      </w:pPr>
      <w:r>
        <w:rPr>
          <w:rFonts w:cs="Times New Roman"/>
          <w:noProof/>
        </w:rPr>
        <w:t xml:space="preserve">Cabinat </w:t>
      </w:r>
      <w:r w:rsidR="00796DEF">
        <w:rPr>
          <w:rFonts w:cs="Times New Roman"/>
          <w:noProof/>
        </w:rPr>
        <w:t>Urbino Associés</w:t>
      </w:r>
    </w:p>
    <w:p w:rsidR="00796DEF" w:rsidRDefault="00796DEF" w:rsidP="00CD04A2">
      <w:pPr>
        <w:spacing w:before="60"/>
        <w:ind w:firstLine="3969"/>
        <w:rPr>
          <w:rFonts w:cs="Times New Roman"/>
          <w:noProof/>
        </w:rPr>
      </w:pPr>
      <w:r>
        <w:rPr>
          <w:rFonts w:cs="Times New Roman"/>
          <w:noProof/>
        </w:rPr>
        <w:t>5 rue Eginhard – 4 rue charlemagne</w:t>
      </w:r>
    </w:p>
    <w:p w:rsidR="00796DEF" w:rsidRPr="00EA3861" w:rsidRDefault="00796DEF" w:rsidP="00CD04A2">
      <w:pPr>
        <w:spacing w:before="60"/>
        <w:ind w:firstLine="3969"/>
        <w:rPr>
          <w:rFonts w:cs="Times New Roman"/>
          <w:noProof/>
        </w:rPr>
      </w:pPr>
      <w:r>
        <w:rPr>
          <w:rFonts w:cs="Times New Roman"/>
          <w:noProof/>
        </w:rPr>
        <w:t>75004 PARIS</w:t>
      </w:r>
    </w:p>
    <w:p w:rsidR="005868E6" w:rsidRPr="00EA3861" w:rsidRDefault="005868E6" w:rsidP="005868E6">
      <w:pPr>
        <w:spacing w:before="60"/>
        <w:ind w:firstLine="284"/>
        <w:rPr>
          <w:rFonts w:cs="Times New Roman"/>
          <w:noProof/>
        </w:rPr>
      </w:pPr>
    </w:p>
    <w:p w:rsidR="005868E6" w:rsidRPr="00EA3861" w:rsidRDefault="005868E6" w:rsidP="005868E6">
      <w:pPr>
        <w:spacing w:before="60"/>
        <w:ind w:firstLine="284"/>
        <w:rPr>
          <w:rFonts w:cs="Times New Roman"/>
          <w:noProof/>
        </w:rPr>
      </w:pPr>
    </w:p>
    <w:p w:rsidR="00BF535E" w:rsidRPr="00EA3861" w:rsidRDefault="00BF535E" w:rsidP="00BF535E">
      <w:pPr>
        <w:pStyle w:val="Corpsdetexte"/>
        <w:rPr>
          <w:rFonts w:eastAsia="Times New Roman"/>
          <w:bCs/>
          <w:kern w:val="32"/>
        </w:rPr>
      </w:pPr>
      <w:r w:rsidRPr="00EA3861">
        <w:rPr>
          <w:rFonts w:eastAsia="Times New Roman"/>
          <w:bCs/>
          <w:kern w:val="32"/>
        </w:rPr>
        <w:t>Numéro Recours : 21300309</w:t>
      </w:r>
    </w:p>
    <w:p w:rsidR="00BF535E" w:rsidRPr="00EA3861" w:rsidRDefault="00BF535E" w:rsidP="00BF535E">
      <w:pPr>
        <w:pStyle w:val="Corpsdetexte"/>
        <w:rPr>
          <w:rFonts w:eastAsia="Times New Roman"/>
          <w:bCs/>
          <w:kern w:val="32"/>
        </w:rPr>
      </w:pPr>
      <w:r w:rsidRPr="00EA3861">
        <w:rPr>
          <w:rFonts w:eastAsia="Times New Roman"/>
          <w:bCs/>
          <w:kern w:val="32"/>
        </w:rPr>
        <w:t>Objet du Recours : Refus de prise en compte de trimestres pour le calcul de la retraite.</w:t>
      </w:r>
    </w:p>
    <w:p w:rsidR="00BF535E" w:rsidRPr="00EA3861" w:rsidRDefault="00CD04A2" w:rsidP="00BF535E">
      <w:pPr>
        <w:pStyle w:val="Corpsdetexte"/>
        <w:rPr>
          <w:rFonts w:eastAsia="Times New Roman"/>
          <w:bCs/>
          <w:kern w:val="32"/>
          <w:lang w:val="fr-FR"/>
        </w:rPr>
      </w:pPr>
      <w:r w:rsidRPr="00EA3861">
        <w:rPr>
          <w:rFonts w:eastAsia="Times New Roman"/>
          <w:bCs/>
          <w:kern w:val="32"/>
          <w:lang w:val="fr-FR"/>
        </w:rPr>
        <w:t>S. THIBORD-GAVA</w:t>
      </w:r>
      <w:r w:rsidRPr="00EA3861">
        <w:rPr>
          <w:rFonts w:eastAsia="Times New Roman"/>
          <w:bCs/>
          <w:kern w:val="32"/>
        </w:rPr>
        <w:t xml:space="preserve"> c/ CAVIMAC et </w:t>
      </w:r>
      <w:r w:rsidRPr="00EA3861">
        <w:rPr>
          <w:rFonts w:eastAsia="Times New Roman"/>
          <w:bCs/>
          <w:kern w:val="32"/>
          <w:lang w:val="fr-FR"/>
        </w:rPr>
        <w:t>A.M.I</w:t>
      </w:r>
      <w:r w:rsidR="008B435A">
        <w:rPr>
          <w:rFonts w:eastAsia="Times New Roman"/>
          <w:bCs/>
          <w:kern w:val="32"/>
          <w:lang w:val="fr-FR"/>
        </w:rPr>
        <w:t>.</w:t>
      </w:r>
    </w:p>
    <w:p w:rsidR="00BF535E" w:rsidRPr="00EA3861" w:rsidRDefault="00BF535E" w:rsidP="00BF535E">
      <w:pPr>
        <w:pStyle w:val="Corpsdetexte"/>
        <w:rPr>
          <w:rFonts w:eastAsia="Times New Roman"/>
          <w:bCs/>
          <w:kern w:val="32"/>
        </w:rPr>
      </w:pPr>
      <w:r w:rsidRPr="00EA3861">
        <w:rPr>
          <w:rFonts w:eastAsia="Times New Roman"/>
          <w:bCs/>
          <w:kern w:val="32"/>
        </w:rPr>
        <w:t xml:space="preserve">Audience du </w:t>
      </w:r>
      <w:r w:rsidR="00A42E34">
        <w:rPr>
          <w:rFonts w:eastAsia="Times New Roman"/>
          <w:bCs/>
          <w:kern w:val="32"/>
          <w:lang w:val="fr-FR"/>
        </w:rPr>
        <w:t>16 avril 2015</w:t>
      </w:r>
      <w:r w:rsidRPr="00EA3861">
        <w:rPr>
          <w:rFonts w:eastAsia="Times New Roman"/>
          <w:bCs/>
          <w:kern w:val="32"/>
        </w:rPr>
        <w:t>.</w:t>
      </w:r>
    </w:p>
    <w:p w:rsidR="00C329EB" w:rsidRPr="00EA3861" w:rsidRDefault="00C329EB" w:rsidP="00C329EB">
      <w:pPr>
        <w:pStyle w:val="Corpsdetexte"/>
        <w:jc w:val="both"/>
      </w:pPr>
    </w:p>
    <w:p w:rsidR="00C329EB" w:rsidRPr="00EA3861" w:rsidRDefault="00C329EB" w:rsidP="00187F51">
      <w:pPr>
        <w:pStyle w:val="Titre1"/>
        <w:spacing w:before="120"/>
        <w:ind w:firstLine="426"/>
        <w:jc w:val="both"/>
        <w:rPr>
          <w:rFonts w:ascii="Times New Roman" w:hAnsi="Times New Roman"/>
          <w:b w:val="0"/>
          <w:sz w:val="24"/>
          <w:szCs w:val="24"/>
          <w:lang w:val="fr-FR"/>
        </w:rPr>
      </w:pPr>
      <w:r w:rsidRPr="00EA3861">
        <w:rPr>
          <w:rFonts w:ascii="Times New Roman" w:hAnsi="Times New Roman"/>
          <w:b w:val="0"/>
          <w:sz w:val="24"/>
          <w:szCs w:val="24"/>
          <w:lang w:val="fr-FR"/>
        </w:rPr>
        <w:t>L.R.A.R.</w:t>
      </w:r>
    </w:p>
    <w:p w:rsidR="00C329EB" w:rsidRPr="00EA3861" w:rsidRDefault="00C329EB" w:rsidP="00187F51">
      <w:pPr>
        <w:tabs>
          <w:tab w:val="left" w:pos="1560"/>
        </w:tabs>
        <w:spacing w:before="120"/>
        <w:ind w:firstLine="426"/>
        <w:jc w:val="both"/>
        <w:rPr>
          <w:rFonts w:cs="Times New Roman"/>
          <w:bCs/>
          <w:i/>
        </w:rPr>
      </w:pPr>
      <w:r w:rsidRPr="00EA3861">
        <w:rPr>
          <w:rFonts w:cs="Times New Roman"/>
          <w:i/>
        </w:rPr>
        <w:t xml:space="preserve">Objet : </w:t>
      </w:r>
      <w:r w:rsidR="00182DB1">
        <w:rPr>
          <w:rFonts w:cs="Times New Roman"/>
          <w:bCs/>
          <w:i/>
        </w:rPr>
        <w:t>Conclusions responsives-2</w:t>
      </w:r>
    </w:p>
    <w:p w:rsidR="005868E6" w:rsidRPr="00EA3861" w:rsidRDefault="005868E6" w:rsidP="005868E6">
      <w:pPr>
        <w:spacing w:before="60"/>
        <w:ind w:firstLine="284"/>
        <w:rPr>
          <w:rFonts w:cs="Times New Roman"/>
          <w:bCs/>
          <w:i/>
          <w:noProof/>
        </w:rPr>
      </w:pPr>
    </w:p>
    <w:p w:rsidR="005868E6" w:rsidRPr="00EA3861" w:rsidRDefault="005868E6" w:rsidP="005868E6">
      <w:pPr>
        <w:spacing w:before="60"/>
        <w:ind w:firstLine="284"/>
        <w:rPr>
          <w:rFonts w:cs="Times New Roman"/>
          <w:bCs/>
          <w:i/>
          <w:noProof/>
        </w:rPr>
      </w:pPr>
    </w:p>
    <w:p w:rsidR="005868E6" w:rsidRPr="00EA3861" w:rsidRDefault="00796DEF" w:rsidP="005868E6">
      <w:pPr>
        <w:spacing w:before="60"/>
        <w:ind w:firstLine="284"/>
        <w:rPr>
          <w:rFonts w:cs="Times New Roman"/>
          <w:bCs/>
          <w:noProof/>
        </w:rPr>
      </w:pPr>
      <w:r>
        <w:rPr>
          <w:rFonts w:cs="Times New Roman"/>
          <w:bCs/>
          <w:noProof/>
        </w:rPr>
        <w:t>Maître</w:t>
      </w:r>
      <w:r w:rsidR="005868E6" w:rsidRPr="00EA3861">
        <w:rPr>
          <w:rFonts w:cs="Times New Roman"/>
          <w:bCs/>
          <w:noProof/>
        </w:rPr>
        <w:t>,</w:t>
      </w:r>
    </w:p>
    <w:p w:rsidR="005868E6" w:rsidRPr="00EA3861" w:rsidRDefault="005868E6" w:rsidP="005868E6">
      <w:pPr>
        <w:spacing w:before="60"/>
        <w:ind w:firstLine="284"/>
        <w:rPr>
          <w:rFonts w:cs="Times New Roman"/>
          <w:bCs/>
          <w:noProof/>
        </w:rPr>
      </w:pPr>
    </w:p>
    <w:p w:rsidR="005868E6" w:rsidRPr="00EA3861" w:rsidRDefault="005868E6" w:rsidP="005868E6">
      <w:pPr>
        <w:spacing w:before="60"/>
        <w:ind w:firstLine="284"/>
        <w:rPr>
          <w:rFonts w:cs="Times New Roman"/>
          <w:bCs/>
          <w:noProof/>
        </w:rPr>
      </w:pPr>
    </w:p>
    <w:p w:rsidR="00A42E34" w:rsidRDefault="00A42E34" w:rsidP="001D4A7E">
      <w:pPr>
        <w:spacing w:before="240"/>
        <w:ind w:left="284"/>
        <w:jc w:val="both"/>
        <w:rPr>
          <w:rFonts w:cs="Times New Roman"/>
          <w:noProof/>
        </w:rPr>
      </w:pPr>
      <w:r>
        <w:rPr>
          <w:rFonts w:cs="Times New Roman"/>
          <w:bCs/>
          <w:noProof/>
        </w:rPr>
        <w:t>Je vous prie de trouver ci-joint mes conclusions responsives-2 qui viennent remplacer mes conlcusions responsives du 12 novembre 2014.</w:t>
      </w:r>
    </w:p>
    <w:p w:rsidR="005868E6" w:rsidRPr="00EA3861" w:rsidRDefault="005868E6" w:rsidP="001D4A7E">
      <w:pPr>
        <w:spacing w:before="240"/>
        <w:ind w:left="284"/>
        <w:jc w:val="both"/>
        <w:rPr>
          <w:rFonts w:cs="Times New Roman"/>
          <w:noProof/>
        </w:rPr>
      </w:pPr>
      <w:r w:rsidRPr="00EA3861">
        <w:rPr>
          <w:rFonts w:cs="Times New Roman"/>
          <w:noProof/>
        </w:rPr>
        <w:t xml:space="preserve">Veuillez agréer, </w:t>
      </w:r>
      <w:r w:rsidR="00796DEF">
        <w:rPr>
          <w:rFonts w:cs="Times New Roman"/>
          <w:noProof/>
        </w:rPr>
        <w:t>Maître</w:t>
      </w:r>
      <w:r w:rsidRPr="00EA3861">
        <w:rPr>
          <w:rFonts w:cs="Times New Roman"/>
          <w:noProof/>
        </w:rPr>
        <w:t>,</w:t>
      </w:r>
      <w:r w:rsidR="00244BA0" w:rsidRPr="00EA3861">
        <w:rPr>
          <w:rFonts w:cs="Times New Roman"/>
          <w:noProof/>
        </w:rPr>
        <w:t xml:space="preserve"> mes salutations </w:t>
      </w:r>
      <w:r w:rsidRPr="00EA3861">
        <w:rPr>
          <w:rFonts w:cs="Times New Roman"/>
          <w:noProof/>
        </w:rPr>
        <w:t>distingué</w:t>
      </w:r>
      <w:r w:rsidR="00244BA0" w:rsidRPr="00EA3861">
        <w:rPr>
          <w:rFonts w:cs="Times New Roman"/>
          <w:noProof/>
        </w:rPr>
        <w:t>e</w:t>
      </w:r>
      <w:r w:rsidRPr="00EA3861">
        <w:rPr>
          <w:rFonts w:cs="Times New Roman"/>
          <w:noProof/>
        </w:rPr>
        <w:t>s.</w:t>
      </w:r>
    </w:p>
    <w:p w:rsidR="00783B33" w:rsidRDefault="00BF535E" w:rsidP="00BF535E">
      <w:pPr>
        <w:spacing w:before="120"/>
        <w:ind w:left="709" w:hanging="1"/>
        <w:jc w:val="right"/>
        <w:rPr>
          <w:rFonts w:cs="Times New Roman"/>
        </w:rPr>
      </w:pPr>
      <w:r w:rsidRPr="00EA3861">
        <w:rPr>
          <w:rFonts w:cs="Times New Roman"/>
        </w:rPr>
        <w:t>Troyes</w:t>
      </w:r>
      <w:r w:rsidR="00244BA0" w:rsidRPr="00EA3861">
        <w:rPr>
          <w:rFonts w:cs="Times New Roman"/>
        </w:rPr>
        <w:t>,</w:t>
      </w:r>
      <w:r w:rsidR="00783B33">
        <w:rPr>
          <w:rFonts w:cs="Times New Roman"/>
        </w:rPr>
        <w:t xml:space="preserve"> le </w:t>
      </w:r>
      <w:r w:rsidR="00B53540">
        <w:rPr>
          <w:rFonts w:cs="Times New Roman"/>
        </w:rPr>
        <w:t>24</w:t>
      </w:r>
      <w:bookmarkStart w:id="0" w:name="_GoBack"/>
      <w:bookmarkEnd w:id="0"/>
      <w:r w:rsidR="00A42E34">
        <w:rPr>
          <w:rFonts w:cs="Times New Roman"/>
        </w:rPr>
        <w:t xml:space="preserve"> mars 2015</w:t>
      </w:r>
    </w:p>
    <w:p w:rsidR="00BF535E" w:rsidRPr="00EA3861" w:rsidRDefault="00BF535E" w:rsidP="00BF535E">
      <w:pPr>
        <w:spacing w:before="120"/>
        <w:ind w:left="709" w:hanging="1"/>
        <w:jc w:val="right"/>
        <w:rPr>
          <w:rFonts w:cs="Times New Roman"/>
        </w:rPr>
      </w:pPr>
      <w:r w:rsidRPr="00EA3861">
        <w:rPr>
          <w:rFonts w:cs="Times New Roman"/>
        </w:rPr>
        <w:t xml:space="preserve">Sophie </w:t>
      </w:r>
      <w:r w:rsidR="00CB3812" w:rsidRPr="00CB3812">
        <w:rPr>
          <w:rFonts w:cs="Times New Roman"/>
        </w:rPr>
        <w:t>THIBORD-GAVA</w:t>
      </w:r>
    </w:p>
    <w:p w:rsidR="005868E6" w:rsidRPr="00EA3861" w:rsidRDefault="005868E6" w:rsidP="005868E6">
      <w:pPr>
        <w:spacing w:before="60"/>
        <w:ind w:firstLine="284"/>
        <w:rPr>
          <w:rFonts w:cs="Times New Roman"/>
          <w:bCs/>
          <w:noProof/>
        </w:rPr>
      </w:pPr>
    </w:p>
    <w:sectPr w:rsidR="005868E6" w:rsidRPr="00EA3861" w:rsidSect="002A24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7645"/>
    <w:multiLevelType w:val="hybridMultilevel"/>
    <w:tmpl w:val="9E407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85790"/>
    <w:multiLevelType w:val="hybridMultilevel"/>
    <w:tmpl w:val="603A28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E07FD"/>
    <w:multiLevelType w:val="hybridMultilevel"/>
    <w:tmpl w:val="F69C5596"/>
    <w:lvl w:ilvl="0" w:tplc="083E9FAC">
      <w:start w:val="6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E303A3"/>
    <w:multiLevelType w:val="hybridMultilevel"/>
    <w:tmpl w:val="752CA46E"/>
    <w:lvl w:ilvl="0" w:tplc="CAB87316">
      <w:start w:val="1"/>
      <w:numFmt w:val="bullet"/>
      <w:lvlText w:val="►"/>
      <w:lvlJc w:val="left"/>
      <w:pPr>
        <w:ind w:left="1440" w:hanging="360"/>
      </w:pPr>
      <w:rPr>
        <w:rFonts w:ascii="Batang" w:eastAsia="Batang" w:hAnsi="Batang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8B5D85"/>
    <w:multiLevelType w:val="multilevel"/>
    <w:tmpl w:val="12D25ED0"/>
    <w:lvl w:ilvl="0">
      <w:start w:val="1"/>
      <w:numFmt w:val="decimal"/>
      <w:isLgl/>
      <w:lvlText w:val="%1."/>
      <w:lvlJc w:val="left"/>
      <w:pPr>
        <w:tabs>
          <w:tab w:val="num" w:pos="266"/>
        </w:tabs>
        <w:ind w:left="26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94"/>
        </w:tabs>
        <w:ind w:left="149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1346"/>
        </w:tabs>
        <w:ind w:left="1130" w:hanging="5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tabs>
          <w:tab w:val="num" w:pos="2066"/>
        </w:tabs>
        <w:ind w:left="16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1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6"/>
        </w:tabs>
        <w:ind w:left="26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6"/>
        </w:tabs>
        <w:ind w:left="3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36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4226" w:hanging="1440"/>
      </w:pPr>
      <w:rPr>
        <w:rFonts w:hint="default"/>
      </w:rPr>
    </w:lvl>
  </w:abstractNum>
  <w:abstractNum w:abstractNumId="5">
    <w:nsid w:val="5520004D"/>
    <w:multiLevelType w:val="hybridMultilevel"/>
    <w:tmpl w:val="FB9C12EC"/>
    <w:lvl w:ilvl="0" w:tplc="80860794">
      <w:start w:val="12"/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DB02226"/>
    <w:multiLevelType w:val="hybridMultilevel"/>
    <w:tmpl w:val="F7F047CC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ocumentProtection w:edit="readOnly" w:enforcement="0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5C"/>
    <w:rsid w:val="000024CF"/>
    <w:rsid w:val="00026623"/>
    <w:rsid w:val="00035CA9"/>
    <w:rsid w:val="00052B5B"/>
    <w:rsid w:val="0005646A"/>
    <w:rsid w:val="000579D1"/>
    <w:rsid w:val="00064EA5"/>
    <w:rsid w:val="00095E95"/>
    <w:rsid w:val="000B2944"/>
    <w:rsid w:val="00152F82"/>
    <w:rsid w:val="00182DB1"/>
    <w:rsid w:val="00187F51"/>
    <w:rsid w:val="001D4A7E"/>
    <w:rsid w:val="00230C76"/>
    <w:rsid w:val="00244BA0"/>
    <w:rsid w:val="00263023"/>
    <w:rsid w:val="0028396D"/>
    <w:rsid w:val="0029247B"/>
    <w:rsid w:val="002A24C7"/>
    <w:rsid w:val="002C1BA6"/>
    <w:rsid w:val="002C26FD"/>
    <w:rsid w:val="002D3373"/>
    <w:rsid w:val="002D51CD"/>
    <w:rsid w:val="00391C20"/>
    <w:rsid w:val="003F0062"/>
    <w:rsid w:val="003F4990"/>
    <w:rsid w:val="0041139E"/>
    <w:rsid w:val="004470A5"/>
    <w:rsid w:val="004530F6"/>
    <w:rsid w:val="0045649C"/>
    <w:rsid w:val="004713ED"/>
    <w:rsid w:val="0047514A"/>
    <w:rsid w:val="00476A62"/>
    <w:rsid w:val="004805C9"/>
    <w:rsid w:val="004A4A90"/>
    <w:rsid w:val="004B00D2"/>
    <w:rsid w:val="004B1522"/>
    <w:rsid w:val="004B663A"/>
    <w:rsid w:val="004F6808"/>
    <w:rsid w:val="00506DC8"/>
    <w:rsid w:val="0050758B"/>
    <w:rsid w:val="005076C8"/>
    <w:rsid w:val="00524857"/>
    <w:rsid w:val="005276D8"/>
    <w:rsid w:val="005532BC"/>
    <w:rsid w:val="00565E88"/>
    <w:rsid w:val="00570E47"/>
    <w:rsid w:val="005725A1"/>
    <w:rsid w:val="0058537D"/>
    <w:rsid w:val="005868E6"/>
    <w:rsid w:val="005A2DD8"/>
    <w:rsid w:val="005A33D6"/>
    <w:rsid w:val="005C712A"/>
    <w:rsid w:val="005D6953"/>
    <w:rsid w:val="005E0D29"/>
    <w:rsid w:val="00622E50"/>
    <w:rsid w:val="00625ACD"/>
    <w:rsid w:val="00626E1D"/>
    <w:rsid w:val="00632DA5"/>
    <w:rsid w:val="00635840"/>
    <w:rsid w:val="006701D4"/>
    <w:rsid w:val="006A2E54"/>
    <w:rsid w:val="006A7EEA"/>
    <w:rsid w:val="006B1396"/>
    <w:rsid w:val="006E4E1F"/>
    <w:rsid w:val="006F3787"/>
    <w:rsid w:val="00730CFF"/>
    <w:rsid w:val="00783B33"/>
    <w:rsid w:val="00790937"/>
    <w:rsid w:val="00796DEF"/>
    <w:rsid w:val="007A06EA"/>
    <w:rsid w:val="007B473F"/>
    <w:rsid w:val="0080123D"/>
    <w:rsid w:val="0082672B"/>
    <w:rsid w:val="00840C3F"/>
    <w:rsid w:val="00860849"/>
    <w:rsid w:val="008821FA"/>
    <w:rsid w:val="00895023"/>
    <w:rsid w:val="008B435A"/>
    <w:rsid w:val="008D789C"/>
    <w:rsid w:val="008E4BA8"/>
    <w:rsid w:val="008E612F"/>
    <w:rsid w:val="00904FFD"/>
    <w:rsid w:val="009235C7"/>
    <w:rsid w:val="009564D6"/>
    <w:rsid w:val="009615F9"/>
    <w:rsid w:val="00987730"/>
    <w:rsid w:val="009F0C71"/>
    <w:rsid w:val="00A05077"/>
    <w:rsid w:val="00A20AB9"/>
    <w:rsid w:val="00A2126C"/>
    <w:rsid w:val="00A31380"/>
    <w:rsid w:val="00A3687E"/>
    <w:rsid w:val="00A42E34"/>
    <w:rsid w:val="00A945F4"/>
    <w:rsid w:val="00AB220C"/>
    <w:rsid w:val="00AB7D3E"/>
    <w:rsid w:val="00AD4853"/>
    <w:rsid w:val="00AE3A5C"/>
    <w:rsid w:val="00B53540"/>
    <w:rsid w:val="00B61BA7"/>
    <w:rsid w:val="00B72264"/>
    <w:rsid w:val="00B87782"/>
    <w:rsid w:val="00BA1DEA"/>
    <w:rsid w:val="00BC2430"/>
    <w:rsid w:val="00BF535E"/>
    <w:rsid w:val="00BF6CEC"/>
    <w:rsid w:val="00BF6F80"/>
    <w:rsid w:val="00C16BEA"/>
    <w:rsid w:val="00C329EB"/>
    <w:rsid w:val="00C32C27"/>
    <w:rsid w:val="00C43383"/>
    <w:rsid w:val="00C60882"/>
    <w:rsid w:val="00C721FA"/>
    <w:rsid w:val="00CA6714"/>
    <w:rsid w:val="00CB0AFD"/>
    <w:rsid w:val="00CB3812"/>
    <w:rsid w:val="00CC6C22"/>
    <w:rsid w:val="00CD04A2"/>
    <w:rsid w:val="00CD061C"/>
    <w:rsid w:val="00CD5035"/>
    <w:rsid w:val="00CD5DAD"/>
    <w:rsid w:val="00CD5FE8"/>
    <w:rsid w:val="00CF691A"/>
    <w:rsid w:val="00D7013F"/>
    <w:rsid w:val="00D7117E"/>
    <w:rsid w:val="00D83B1E"/>
    <w:rsid w:val="00D91877"/>
    <w:rsid w:val="00DA711C"/>
    <w:rsid w:val="00DB72BE"/>
    <w:rsid w:val="00DC346B"/>
    <w:rsid w:val="00DC63EB"/>
    <w:rsid w:val="00E00FD2"/>
    <w:rsid w:val="00E409E3"/>
    <w:rsid w:val="00E452F0"/>
    <w:rsid w:val="00E54AAE"/>
    <w:rsid w:val="00E732E5"/>
    <w:rsid w:val="00E972B1"/>
    <w:rsid w:val="00E97A47"/>
    <w:rsid w:val="00EA3861"/>
    <w:rsid w:val="00EA66C3"/>
    <w:rsid w:val="00EC4C45"/>
    <w:rsid w:val="00F005AE"/>
    <w:rsid w:val="00F0424E"/>
    <w:rsid w:val="00F0662E"/>
    <w:rsid w:val="00F624BD"/>
    <w:rsid w:val="00F9301B"/>
    <w:rsid w:val="00F95FD8"/>
    <w:rsid w:val="00FE2889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5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Normal"/>
    <w:next w:val="Corpsdetexte"/>
    <w:link w:val="Titre1Car"/>
    <w:uiPriority w:val="9"/>
    <w:qFormat/>
    <w:rsid w:val="002C1BA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Titre1"/>
    <w:next w:val="Corpsdetexte"/>
    <w:link w:val="Titre2Car"/>
    <w:uiPriority w:val="9"/>
    <w:qFormat/>
    <w:rsid w:val="002C1BA6"/>
    <w:pPr>
      <w:outlineLvl w:val="1"/>
    </w:pPr>
    <w:rPr>
      <w:i/>
      <w:iCs/>
      <w:kern w:val="3"/>
      <w:sz w:val="28"/>
      <w:szCs w:val="28"/>
    </w:rPr>
  </w:style>
  <w:style w:type="paragraph" w:styleId="Titre3">
    <w:name w:val="heading 3"/>
    <w:basedOn w:val="Normal"/>
    <w:next w:val="Corpsdetexte"/>
    <w:link w:val="Titre3Car"/>
    <w:uiPriority w:val="9"/>
    <w:qFormat/>
    <w:rsid w:val="002C1B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Corpsdetexte"/>
    <w:link w:val="Titre4Car"/>
    <w:uiPriority w:val="9"/>
    <w:qFormat/>
    <w:rsid w:val="002C1BA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Corpsdetexte"/>
    <w:link w:val="Titre5Car"/>
    <w:uiPriority w:val="9"/>
    <w:qFormat/>
    <w:rsid w:val="002C1BA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Corpsdetexte"/>
    <w:link w:val="Titre6Car"/>
    <w:uiPriority w:val="9"/>
    <w:qFormat/>
    <w:rsid w:val="002C1BA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2C1BA6"/>
    <w:pPr>
      <w:spacing w:before="240" w:after="60"/>
      <w:outlineLvl w:val="6"/>
    </w:pPr>
    <w:rPr>
      <w:rFonts w:ascii="Calibri" w:eastAsia="Times New Roman" w:hAnsi="Calibri" w:cs="Times New Roman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2C1BA6"/>
    <w:pPr>
      <w:spacing w:before="240" w:after="60"/>
      <w:outlineLvl w:val="7"/>
    </w:pPr>
    <w:rPr>
      <w:rFonts w:ascii="Calibri" w:eastAsia="Times New Roman" w:hAnsi="Calibri" w:cs="Times New Roman"/>
      <w:i/>
      <w:iCs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2C1BA6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C1B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C1BA6"/>
    <w:pPr>
      <w:spacing w:after="120"/>
    </w:pPr>
    <w:rPr>
      <w:rFonts w:cs="Times New Roman"/>
      <w:kern w:val="0"/>
      <w:szCs w:val="20"/>
      <w:lang w:val="x-none" w:eastAsia="en-US"/>
    </w:rPr>
  </w:style>
  <w:style w:type="character" w:customStyle="1" w:styleId="CorpsdetexteCar">
    <w:name w:val="Corps de texte Car"/>
    <w:link w:val="Corpsdetexte"/>
    <w:uiPriority w:val="99"/>
    <w:semiHidden/>
    <w:rsid w:val="002C1BA6"/>
    <w:rPr>
      <w:sz w:val="24"/>
      <w:lang w:eastAsia="en-US"/>
    </w:rPr>
  </w:style>
  <w:style w:type="character" w:customStyle="1" w:styleId="Titre2Car">
    <w:name w:val="Titre 2 Car"/>
    <w:link w:val="Titre2"/>
    <w:uiPriority w:val="9"/>
    <w:semiHidden/>
    <w:rsid w:val="002C1BA6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2C1BA6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2C1BA6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2C1BA6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2C1BA6"/>
    <w:rPr>
      <w:rFonts w:ascii="Calibri" w:eastAsia="Times New Roman" w:hAnsi="Calibri" w:cs="Times New Roman"/>
      <w:b/>
      <w:bCs/>
      <w:kern w:val="3"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2C1BA6"/>
    <w:rPr>
      <w:rFonts w:ascii="Calibri" w:eastAsia="Times New Roman" w:hAnsi="Calibri" w:cs="Times New Roman"/>
      <w:kern w:val="3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2C1BA6"/>
    <w:rPr>
      <w:rFonts w:ascii="Calibri" w:eastAsia="Times New Roman" w:hAnsi="Calibri" w:cs="Times New Roman"/>
      <w:i/>
      <w:iCs/>
      <w:kern w:val="3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2C1BA6"/>
    <w:rPr>
      <w:rFonts w:ascii="Cambria" w:eastAsia="Times New Roman" w:hAnsi="Cambria" w:cs="Times New Roman"/>
      <w:kern w:val="3"/>
      <w:sz w:val="22"/>
      <w:szCs w:val="22"/>
    </w:rPr>
  </w:style>
  <w:style w:type="paragraph" w:styleId="Titre">
    <w:name w:val="Title"/>
    <w:basedOn w:val="Normal"/>
    <w:link w:val="TitreCar"/>
    <w:uiPriority w:val="10"/>
    <w:qFormat/>
    <w:rsid w:val="002C1BA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sid w:val="002C1B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sid w:val="002C1BA6"/>
    <w:pPr>
      <w:spacing w:after="60"/>
      <w:jc w:val="center"/>
      <w:outlineLvl w:val="1"/>
    </w:pPr>
    <w:rPr>
      <w:rFonts w:ascii="Cambria" w:eastAsia="Times New Roman" w:hAnsi="Cambria" w:cs="Times New Roman"/>
      <w:lang w:val="x-none" w:eastAsia="x-none"/>
    </w:rPr>
  </w:style>
  <w:style w:type="character" w:customStyle="1" w:styleId="Sous-titreCar">
    <w:name w:val="Sous-titre Car"/>
    <w:link w:val="Sous-titre"/>
    <w:uiPriority w:val="11"/>
    <w:rsid w:val="002C1BA6"/>
    <w:rPr>
      <w:rFonts w:ascii="Cambria" w:eastAsia="Times New Roman" w:hAnsi="Cambria" w:cs="Times New Roman"/>
      <w:kern w:val="3"/>
      <w:sz w:val="24"/>
      <w:szCs w:val="24"/>
    </w:rPr>
  </w:style>
  <w:style w:type="character" w:styleId="lev">
    <w:name w:val="Strong"/>
    <w:uiPriority w:val="22"/>
    <w:qFormat/>
    <w:rsid w:val="002C1BA6"/>
    <w:rPr>
      <w:b/>
      <w:bCs/>
    </w:rPr>
  </w:style>
  <w:style w:type="character" w:styleId="Accentuation">
    <w:name w:val="Emphasis"/>
    <w:uiPriority w:val="20"/>
    <w:qFormat/>
    <w:rsid w:val="002C1BA6"/>
    <w:rPr>
      <w:i/>
      <w:iCs/>
    </w:rPr>
  </w:style>
  <w:style w:type="paragraph" w:styleId="Sansinterligne">
    <w:name w:val="No Spacing"/>
    <w:uiPriority w:val="1"/>
    <w:qFormat/>
    <w:rsid w:val="002C1BA6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E3A5C"/>
    <w:pPr>
      <w:ind w:left="720"/>
      <w:contextualSpacing/>
    </w:pPr>
  </w:style>
  <w:style w:type="paragraph" w:customStyle="1" w:styleId="Standard">
    <w:name w:val="Standard"/>
    <w:semiHidden/>
    <w:rsid w:val="009615F9"/>
    <w:pPr>
      <w:widowControl w:val="0"/>
      <w:suppressAutoHyphens/>
      <w:autoSpaceDN w:val="0"/>
    </w:pPr>
    <w:rPr>
      <w:kern w:val="3"/>
      <w:sz w:val="24"/>
      <w:szCs w:val="24"/>
    </w:rPr>
  </w:style>
  <w:style w:type="character" w:styleId="Marquedecommentaire">
    <w:name w:val="annotation reference"/>
    <w:semiHidden/>
    <w:rsid w:val="005076C8"/>
    <w:rPr>
      <w:sz w:val="16"/>
      <w:szCs w:val="16"/>
    </w:rPr>
  </w:style>
  <w:style w:type="paragraph" w:styleId="Commentaire">
    <w:name w:val="annotation text"/>
    <w:basedOn w:val="Normal"/>
    <w:semiHidden/>
    <w:rsid w:val="005076C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5076C8"/>
    <w:rPr>
      <w:b/>
      <w:bCs/>
    </w:rPr>
  </w:style>
  <w:style w:type="paragraph" w:styleId="Textedebulles">
    <w:name w:val="Balloon Text"/>
    <w:basedOn w:val="Normal"/>
    <w:semiHidden/>
    <w:rsid w:val="005076C8"/>
    <w:rPr>
      <w:rFonts w:ascii="Tahoma" w:hAnsi="Tahoma"/>
      <w:sz w:val="16"/>
      <w:szCs w:val="16"/>
    </w:rPr>
  </w:style>
  <w:style w:type="character" w:styleId="Lienhypertexte">
    <w:name w:val="Hyperlink"/>
    <w:uiPriority w:val="99"/>
    <w:semiHidden/>
    <w:unhideWhenUsed/>
    <w:rsid w:val="006358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5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Normal"/>
    <w:next w:val="Corpsdetexte"/>
    <w:link w:val="Titre1Car"/>
    <w:uiPriority w:val="9"/>
    <w:qFormat/>
    <w:rsid w:val="002C1BA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Titre1"/>
    <w:next w:val="Corpsdetexte"/>
    <w:link w:val="Titre2Car"/>
    <w:uiPriority w:val="9"/>
    <w:qFormat/>
    <w:rsid w:val="002C1BA6"/>
    <w:pPr>
      <w:outlineLvl w:val="1"/>
    </w:pPr>
    <w:rPr>
      <w:i/>
      <w:iCs/>
      <w:kern w:val="3"/>
      <w:sz w:val="28"/>
      <w:szCs w:val="28"/>
    </w:rPr>
  </w:style>
  <w:style w:type="paragraph" w:styleId="Titre3">
    <w:name w:val="heading 3"/>
    <w:basedOn w:val="Normal"/>
    <w:next w:val="Corpsdetexte"/>
    <w:link w:val="Titre3Car"/>
    <w:uiPriority w:val="9"/>
    <w:qFormat/>
    <w:rsid w:val="002C1B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Corpsdetexte"/>
    <w:link w:val="Titre4Car"/>
    <w:uiPriority w:val="9"/>
    <w:qFormat/>
    <w:rsid w:val="002C1BA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Corpsdetexte"/>
    <w:link w:val="Titre5Car"/>
    <w:uiPriority w:val="9"/>
    <w:qFormat/>
    <w:rsid w:val="002C1BA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Corpsdetexte"/>
    <w:link w:val="Titre6Car"/>
    <w:uiPriority w:val="9"/>
    <w:qFormat/>
    <w:rsid w:val="002C1BA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2C1BA6"/>
    <w:pPr>
      <w:spacing w:before="240" w:after="60"/>
      <w:outlineLvl w:val="6"/>
    </w:pPr>
    <w:rPr>
      <w:rFonts w:ascii="Calibri" w:eastAsia="Times New Roman" w:hAnsi="Calibri" w:cs="Times New Roman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2C1BA6"/>
    <w:pPr>
      <w:spacing w:before="240" w:after="60"/>
      <w:outlineLvl w:val="7"/>
    </w:pPr>
    <w:rPr>
      <w:rFonts w:ascii="Calibri" w:eastAsia="Times New Roman" w:hAnsi="Calibri" w:cs="Times New Roman"/>
      <w:i/>
      <w:iCs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2C1BA6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C1B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C1BA6"/>
    <w:pPr>
      <w:spacing w:after="120"/>
    </w:pPr>
    <w:rPr>
      <w:rFonts w:cs="Times New Roman"/>
      <w:kern w:val="0"/>
      <w:szCs w:val="20"/>
      <w:lang w:val="x-none" w:eastAsia="en-US"/>
    </w:rPr>
  </w:style>
  <w:style w:type="character" w:customStyle="1" w:styleId="CorpsdetexteCar">
    <w:name w:val="Corps de texte Car"/>
    <w:link w:val="Corpsdetexte"/>
    <w:uiPriority w:val="99"/>
    <w:semiHidden/>
    <w:rsid w:val="002C1BA6"/>
    <w:rPr>
      <w:sz w:val="24"/>
      <w:lang w:eastAsia="en-US"/>
    </w:rPr>
  </w:style>
  <w:style w:type="character" w:customStyle="1" w:styleId="Titre2Car">
    <w:name w:val="Titre 2 Car"/>
    <w:link w:val="Titre2"/>
    <w:uiPriority w:val="9"/>
    <w:semiHidden/>
    <w:rsid w:val="002C1BA6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2C1BA6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2C1BA6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2C1BA6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2C1BA6"/>
    <w:rPr>
      <w:rFonts w:ascii="Calibri" w:eastAsia="Times New Roman" w:hAnsi="Calibri" w:cs="Times New Roman"/>
      <w:b/>
      <w:bCs/>
      <w:kern w:val="3"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2C1BA6"/>
    <w:rPr>
      <w:rFonts w:ascii="Calibri" w:eastAsia="Times New Roman" w:hAnsi="Calibri" w:cs="Times New Roman"/>
      <w:kern w:val="3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2C1BA6"/>
    <w:rPr>
      <w:rFonts w:ascii="Calibri" w:eastAsia="Times New Roman" w:hAnsi="Calibri" w:cs="Times New Roman"/>
      <w:i/>
      <w:iCs/>
      <w:kern w:val="3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2C1BA6"/>
    <w:rPr>
      <w:rFonts w:ascii="Cambria" w:eastAsia="Times New Roman" w:hAnsi="Cambria" w:cs="Times New Roman"/>
      <w:kern w:val="3"/>
      <w:sz w:val="22"/>
      <w:szCs w:val="22"/>
    </w:rPr>
  </w:style>
  <w:style w:type="paragraph" w:styleId="Titre">
    <w:name w:val="Title"/>
    <w:basedOn w:val="Normal"/>
    <w:link w:val="TitreCar"/>
    <w:uiPriority w:val="10"/>
    <w:qFormat/>
    <w:rsid w:val="002C1BA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sid w:val="002C1B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sid w:val="002C1BA6"/>
    <w:pPr>
      <w:spacing w:after="60"/>
      <w:jc w:val="center"/>
      <w:outlineLvl w:val="1"/>
    </w:pPr>
    <w:rPr>
      <w:rFonts w:ascii="Cambria" w:eastAsia="Times New Roman" w:hAnsi="Cambria" w:cs="Times New Roman"/>
      <w:lang w:val="x-none" w:eastAsia="x-none"/>
    </w:rPr>
  </w:style>
  <w:style w:type="character" w:customStyle="1" w:styleId="Sous-titreCar">
    <w:name w:val="Sous-titre Car"/>
    <w:link w:val="Sous-titre"/>
    <w:uiPriority w:val="11"/>
    <w:rsid w:val="002C1BA6"/>
    <w:rPr>
      <w:rFonts w:ascii="Cambria" w:eastAsia="Times New Roman" w:hAnsi="Cambria" w:cs="Times New Roman"/>
      <w:kern w:val="3"/>
      <w:sz w:val="24"/>
      <w:szCs w:val="24"/>
    </w:rPr>
  </w:style>
  <w:style w:type="character" w:styleId="lev">
    <w:name w:val="Strong"/>
    <w:uiPriority w:val="22"/>
    <w:qFormat/>
    <w:rsid w:val="002C1BA6"/>
    <w:rPr>
      <w:b/>
      <w:bCs/>
    </w:rPr>
  </w:style>
  <w:style w:type="character" w:styleId="Accentuation">
    <w:name w:val="Emphasis"/>
    <w:uiPriority w:val="20"/>
    <w:qFormat/>
    <w:rsid w:val="002C1BA6"/>
    <w:rPr>
      <w:i/>
      <w:iCs/>
    </w:rPr>
  </w:style>
  <w:style w:type="paragraph" w:styleId="Sansinterligne">
    <w:name w:val="No Spacing"/>
    <w:uiPriority w:val="1"/>
    <w:qFormat/>
    <w:rsid w:val="002C1BA6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E3A5C"/>
    <w:pPr>
      <w:ind w:left="720"/>
      <w:contextualSpacing/>
    </w:pPr>
  </w:style>
  <w:style w:type="paragraph" w:customStyle="1" w:styleId="Standard">
    <w:name w:val="Standard"/>
    <w:semiHidden/>
    <w:rsid w:val="009615F9"/>
    <w:pPr>
      <w:widowControl w:val="0"/>
      <w:suppressAutoHyphens/>
      <w:autoSpaceDN w:val="0"/>
    </w:pPr>
    <w:rPr>
      <w:kern w:val="3"/>
      <w:sz w:val="24"/>
      <w:szCs w:val="24"/>
    </w:rPr>
  </w:style>
  <w:style w:type="character" w:styleId="Marquedecommentaire">
    <w:name w:val="annotation reference"/>
    <w:semiHidden/>
    <w:rsid w:val="005076C8"/>
    <w:rPr>
      <w:sz w:val="16"/>
      <w:szCs w:val="16"/>
    </w:rPr>
  </w:style>
  <w:style w:type="paragraph" w:styleId="Commentaire">
    <w:name w:val="annotation text"/>
    <w:basedOn w:val="Normal"/>
    <w:semiHidden/>
    <w:rsid w:val="005076C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5076C8"/>
    <w:rPr>
      <w:b/>
      <w:bCs/>
    </w:rPr>
  </w:style>
  <w:style w:type="paragraph" w:styleId="Textedebulles">
    <w:name w:val="Balloon Text"/>
    <w:basedOn w:val="Normal"/>
    <w:semiHidden/>
    <w:rsid w:val="005076C8"/>
    <w:rPr>
      <w:rFonts w:ascii="Tahoma" w:hAnsi="Tahoma"/>
      <w:sz w:val="16"/>
      <w:szCs w:val="16"/>
    </w:rPr>
  </w:style>
  <w:style w:type="character" w:styleId="Lienhypertexte">
    <w:name w:val="Hyperlink"/>
    <w:uiPriority w:val="99"/>
    <w:semiHidden/>
    <w:unhideWhenUsed/>
    <w:rsid w:val="00635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3BD4-7E2E-4AA8-A780-5B7D9374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>Monsieur AUVINET Joseph</vt:lpstr>
      <vt:lpstr>Cité Administrative « Les Vassaules »</vt:lpstr>
      <vt:lpstr>CS 30502</vt:lpstr>
      <vt:lpstr>10004 TROYES CEDEX</vt:lpstr>
      <vt:lpstr/>
      <vt:lpstr>Numéro Recours : 21300309</vt:lpstr>
      <vt:lpstr/>
      <vt:lpstr>L.R.A.R.</vt:lpstr>
      <vt:lpstr>Numéro Recours : 21300309</vt:lpstr>
      <vt:lpstr/>
      <vt:lpstr>L.R.A.R.</vt:lpstr>
      <vt:lpstr>L.R.A.R.</vt:lpstr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AUVINET Joseph</dc:title>
  <dc:creator>Joseph</dc:creator>
  <cp:lastModifiedBy>AUVINET Joseph</cp:lastModifiedBy>
  <cp:revision>4</cp:revision>
  <cp:lastPrinted>2013-04-15T10:47:00Z</cp:lastPrinted>
  <dcterms:created xsi:type="dcterms:W3CDTF">2015-03-16T08:43:00Z</dcterms:created>
  <dcterms:modified xsi:type="dcterms:W3CDTF">2015-03-23T15:22:00Z</dcterms:modified>
</cp:coreProperties>
</file>