
<file path=[Content_Types].xml><?xml version="1.0" encoding="utf-8"?>
<Types xmlns="http://schemas.openxmlformats.org/package/2006/content-types">
  <Default Extension="bin" ContentType="application/vnd.ms-office.activeX"/>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1720" w14:textId="77777777" w:rsidR="00000000" w:rsidRDefault="00110EFE">
      <w:pPr>
        <w:pStyle w:val="Titre1"/>
        <w:divId w:val="1821841662"/>
        <w:rPr>
          <w:rFonts w:eastAsia="Times New Roman"/>
        </w:rPr>
      </w:pPr>
      <w:hyperlink r:id="rId5" w:tooltip="Legifrance - Retour à l'accueil" w:history="1">
        <w:r>
          <w:rPr>
            <w:rFonts w:eastAsia="Times New Roman"/>
            <w:noProof/>
            <w:color w:val="0000FF"/>
          </w:rPr>
          <w:drawing>
            <wp:inline distT="0" distB="0" distL="0" distR="0" wp14:anchorId="29BC25F6" wp14:editId="32090511">
              <wp:extent cx="3790950" cy="609600"/>
              <wp:effectExtent l="0" t="0" r="0" b="0"/>
              <wp:docPr id="1" name="Image 1" descr="Legifrance - Retour à l'accueil">
                <a:hlinkClick xmlns:a="http://schemas.openxmlformats.org/drawingml/2006/main" r:id="rId5" tooltip="&quot;Legifrance - Retour à l'accu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ifrance - Retour à l'accueil">
                        <a:hlinkClick r:id="rId5" tooltip="&quot;Legifrance - Retour à l'accueil&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0950" cy="609600"/>
                      </a:xfrm>
                      <a:prstGeom prst="rect">
                        <a:avLst/>
                      </a:prstGeom>
                      <a:noFill/>
                      <a:ln>
                        <a:noFill/>
                      </a:ln>
                    </pic:spPr>
                  </pic:pic>
                </a:graphicData>
              </a:graphic>
            </wp:inline>
          </w:drawing>
        </w:r>
        <w:r>
          <w:rPr>
            <w:rStyle w:val="Lienhypertexte"/>
            <w:rFonts w:eastAsia="Times New Roman"/>
          </w:rPr>
          <w:t xml:space="preserve">Legifrance - Le service public de l'accès au droit </w:t>
        </w:r>
      </w:hyperlink>
    </w:p>
    <w:p w14:paraId="2AC11AFE" w14:textId="77777777" w:rsidR="00000000" w:rsidRDefault="00110EFE">
      <w:pPr>
        <w:numPr>
          <w:ilvl w:val="0"/>
          <w:numId w:val="1"/>
        </w:numPr>
        <w:spacing w:before="100" w:beforeAutospacing="1" w:after="100" w:afterAutospacing="1"/>
        <w:divId w:val="1821841662"/>
        <w:rPr>
          <w:rFonts w:eastAsia="Times New Roman"/>
        </w:rPr>
      </w:pPr>
      <w:hyperlink r:id="rId7" w:anchor="content" w:history="1">
        <w:r>
          <w:rPr>
            <w:rStyle w:val="Lienhypertexte"/>
            <w:rFonts w:eastAsia="Times New Roman"/>
          </w:rPr>
          <w:t>Aller au contenu</w:t>
        </w:r>
      </w:hyperlink>
      <w:r>
        <w:rPr>
          <w:rFonts w:eastAsia="Times New Roman"/>
        </w:rPr>
        <w:t xml:space="preserve"> </w:t>
      </w:r>
    </w:p>
    <w:p w14:paraId="4D35391F" w14:textId="77777777" w:rsidR="00000000" w:rsidRDefault="00110EFE">
      <w:pPr>
        <w:numPr>
          <w:ilvl w:val="0"/>
          <w:numId w:val="1"/>
        </w:numPr>
        <w:spacing w:before="100" w:beforeAutospacing="1" w:after="100" w:afterAutospacing="1"/>
        <w:divId w:val="1821841662"/>
        <w:rPr>
          <w:rFonts w:eastAsia="Times New Roman"/>
        </w:rPr>
      </w:pPr>
      <w:hyperlink r:id="rId8" w:anchor="nav" w:history="1">
        <w:r>
          <w:rPr>
            <w:rStyle w:val="Lienhypertexte"/>
            <w:rFonts w:eastAsia="Times New Roman"/>
          </w:rPr>
          <w:t>Aller à la navigation générale</w:t>
        </w:r>
      </w:hyperlink>
      <w:r>
        <w:rPr>
          <w:rFonts w:eastAsia="Times New Roman"/>
        </w:rPr>
        <w:t xml:space="preserve"> </w:t>
      </w:r>
    </w:p>
    <w:p w14:paraId="0DDD329B" w14:textId="77777777" w:rsidR="00000000" w:rsidRDefault="00110EFE">
      <w:pPr>
        <w:pStyle w:val="date"/>
        <w:divId w:val="1821841662"/>
      </w:pPr>
      <w:r>
        <w:t xml:space="preserve">dimanche 2 mars 2014 </w:t>
      </w:r>
    </w:p>
    <w:p w14:paraId="79EB1DB3" w14:textId="77777777" w:rsidR="00000000" w:rsidRDefault="00110EFE">
      <w:pPr>
        <w:pStyle w:val="NormalWeb"/>
        <w:divId w:val="1821841662"/>
      </w:pPr>
      <w:hyperlink r:id="rId9" w:tooltip="Informations de mise à jour des textes" w:history="1">
        <w:r>
          <w:rPr>
            <w:rStyle w:val="Lienhypertexte"/>
          </w:rPr>
          <w:t>Informations de mise à jour</w:t>
        </w:r>
      </w:hyperlink>
      <w:r>
        <w:t xml:space="preserve"> </w:t>
      </w:r>
    </w:p>
    <w:p w14:paraId="4BDF6179" w14:textId="77777777" w:rsidR="00000000" w:rsidRDefault="00110EFE">
      <w:pPr>
        <w:pStyle w:val="nomobile"/>
        <w:numPr>
          <w:ilvl w:val="0"/>
          <w:numId w:val="2"/>
        </w:numPr>
        <w:divId w:val="1821841662"/>
        <w:rPr>
          <w:rFonts w:eastAsia="Times New Roman"/>
        </w:rPr>
      </w:pPr>
      <w:hyperlink r:id="rId10" w:tooltip="Legifrance - Retour à l'accueil" w:history="1">
        <w:r>
          <w:rPr>
            <w:rStyle w:val="Lienhypertexte"/>
            <w:rFonts w:eastAsia="Times New Roman"/>
          </w:rPr>
          <w:t>Accueil</w:t>
        </w:r>
      </w:hyperlink>
      <w:r>
        <w:rPr>
          <w:rFonts w:eastAsia="Times New Roman"/>
        </w:rPr>
        <w:t xml:space="preserve"> </w:t>
      </w:r>
    </w:p>
    <w:p w14:paraId="53AB4C20" w14:textId="77777777" w:rsidR="00000000" w:rsidRDefault="00110EFE">
      <w:pPr>
        <w:numPr>
          <w:ilvl w:val="0"/>
          <w:numId w:val="2"/>
        </w:numPr>
        <w:spacing w:before="100" w:beforeAutospacing="1" w:after="100" w:afterAutospacing="1"/>
        <w:divId w:val="1821841662"/>
        <w:rPr>
          <w:rFonts w:eastAsia="Times New Roman"/>
        </w:rPr>
      </w:pPr>
      <w:hyperlink r:id="rId11" w:history="1">
        <w:r>
          <w:rPr>
            <w:rStyle w:val="Lienhypertexte"/>
            <w:rFonts w:eastAsia="Times New Roman"/>
          </w:rPr>
          <w:t>Droit français</w:t>
        </w:r>
      </w:hyperlink>
      <w:r>
        <w:rPr>
          <w:rFonts w:eastAsia="Times New Roman"/>
        </w:rPr>
        <w:t xml:space="preserve"> </w:t>
      </w:r>
    </w:p>
    <w:p w14:paraId="6D945A6A" w14:textId="77777777" w:rsidR="00000000" w:rsidRDefault="00110EFE">
      <w:pPr>
        <w:numPr>
          <w:ilvl w:val="0"/>
          <w:numId w:val="2"/>
        </w:numPr>
        <w:spacing w:before="100" w:beforeAutospacing="1" w:after="100" w:afterAutospacing="1"/>
        <w:divId w:val="1821841662"/>
        <w:rPr>
          <w:rFonts w:eastAsia="Times New Roman"/>
        </w:rPr>
      </w:pPr>
      <w:hyperlink r:id="rId12" w:history="1">
        <w:r>
          <w:rPr>
            <w:rStyle w:val="Lienhypertexte"/>
            <w:rFonts w:eastAsia="Times New Roman"/>
          </w:rPr>
          <w:t>Droit européen</w:t>
        </w:r>
      </w:hyperlink>
      <w:r>
        <w:rPr>
          <w:rFonts w:eastAsia="Times New Roman"/>
        </w:rPr>
        <w:t xml:space="preserve"> </w:t>
      </w:r>
    </w:p>
    <w:p w14:paraId="6F5D78D6" w14:textId="77777777" w:rsidR="00000000" w:rsidRDefault="00110EFE">
      <w:pPr>
        <w:numPr>
          <w:ilvl w:val="0"/>
          <w:numId w:val="2"/>
        </w:numPr>
        <w:spacing w:before="100" w:beforeAutospacing="1" w:after="100" w:afterAutospacing="1"/>
        <w:divId w:val="1821841662"/>
        <w:rPr>
          <w:rFonts w:eastAsia="Times New Roman"/>
        </w:rPr>
      </w:pPr>
      <w:hyperlink r:id="rId13" w:history="1">
        <w:r>
          <w:rPr>
            <w:rStyle w:val="Lienhypertexte"/>
            <w:rFonts w:eastAsia="Times New Roman"/>
          </w:rPr>
          <w:t>Droit international</w:t>
        </w:r>
      </w:hyperlink>
      <w:r>
        <w:rPr>
          <w:rFonts w:eastAsia="Times New Roman"/>
        </w:rPr>
        <w:t xml:space="preserve"> </w:t>
      </w:r>
    </w:p>
    <w:p w14:paraId="6FF18BF8" w14:textId="77777777" w:rsidR="00000000" w:rsidRDefault="00110EFE">
      <w:pPr>
        <w:numPr>
          <w:ilvl w:val="0"/>
          <w:numId w:val="2"/>
        </w:numPr>
        <w:spacing w:before="100" w:beforeAutospacing="1" w:after="100" w:afterAutospacing="1"/>
        <w:divId w:val="1821841662"/>
        <w:rPr>
          <w:rFonts w:eastAsia="Times New Roman"/>
        </w:rPr>
      </w:pPr>
      <w:hyperlink r:id="rId14" w:history="1">
        <w:r>
          <w:rPr>
            <w:rStyle w:val="Lienhypertexte"/>
            <w:rFonts w:eastAsia="Times New Roman"/>
          </w:rPr>
          <w:t>Traductions</w:t>
        </w:r>
      </w:hyperlink>
      <w:r>
        <w:rPr>
          <w:rFonts w:eastAsia="Times New Roman"/>
        </w:rPr>
        <w:t xml:space="preserve"> </w:t>
      </w:r>
    </w:p>
    <w:p w14:paraId="2093AE65" w14:textId="77777777" w:rsidR="00000000" w:rsidRDefault="00110EFE">
      <w:pPr>
        <w:numPr>
          <w:ilvl w:val="0"/>
          <w:numId w:val="2"/>
        </w:numPr>
        <w:spacing w:before="100" w:beforeAutospacing="1" w:after="100" w:afterAutospacing="1"/>
        <w:divId w:val="1821841662"/>
        <w:rPr>
          <w:rFonts w:eastAsia="Times New Roman"/>
        </w:rPr>
      </w:pPr>
      <w:hyperlink r:id="rId15" w:history="1">
        <w:r>
          <w:rPr>
            <w:rStyle w:val="lev"/>
            <w:rFonts w:eastAsia="Times New Roman"/>
            <w:color w:val="0000FF"/>
            <w:u w:val="single"/>
          </w:rPr>
          <w:t>Bases de données</w:t>
        </w:r>
      </w:hyperlink>
      <w:r>
        <w:rPr>
          <w:rFonts w:eastAsia="Times New Roman"/>
        </w:rPr>
        <w:t xml:space="preserve"> </w:t>
      </w:r>
    </w:p>
    <w:p w14:paraId="5C961190" w14:textId="77777777" w:rsidR="00000000" w:rsidRDefault="00110EFE">
      <w:pPr>
        <w:pStyle w:val="NormalWeb"/>
        <w:divId w:val="1821841662"/>
      </w:pPr>
      <w:r>
        <w:t xml:space="preserve">Vous êtes dans :  </w:t>
      </w:r>
      <w:hyperlink r:id="rId16" w:history="1">
        <w:r>
          <w:rPr>
            <w:rStyle w:val="Lienhypertexte"/>
          </w:rPr>
          <w:t>Accueil</w:t>
        </w:r>
      </w:hyperlink>
      <w:r>
        <w:rPr>
          <w:rStyle w:val="path-separator"/>
        </w:rPr>
        <w:t>&gt;</w:t>
      </w:r>
      <w:r>
        <w:t xml:space="preserve"> </w:t>
      </w:r>
      <w:hyperlink r:id="rId17" w:history="1">
        <w:r>
          <w:rPr>
            <w:rStyle w:val="Lienhypertexte"/>
          </w:rPr>
          <w:t>Les autres textes législatifs et réglementaires</w:t>
        </w:r>
      </w:hyperlink>
      <w:r>
        <w:rPr>
          <w:rStyle w:val="path-separator"/>
        </w:rPr>
        <w:t>&gt;</w:t>
      </w:r>
      <w:r>
        <w:t xml:space="preserve"> </w:t>
      </w:r>
      <w:r>
        <w:rPr>
          <w:rStyle w:val="lev"/>
        </w:rPr>
        <w:t xml:space="preserve">Décret du 16 août 1901 pris pour l'exécution de la loi du 1er juillet 1901 relative au contrat d'association </w:t>
      </w:r>
    </w:p>
    <w:p w14:paraId="042C95FC" w14:textId="77777777" w:rsidR="00000000" w:rsidRDefault="00110EFE">
      <w:pPr>
        <w:pStyle w:val="Titre2"/>
        <w:divId w:val="635915919"/>
        <w:rPr>
          <w:rFonts w:eastAsia="Times New Roman"/>
        </w:rPr>
      </w:pPr>
      <w:r>
        <w:rPr>
          <w:rFonts w:eastAsia="Times New Roman"/>
        </w:rPr>
        <w:t>Décret du 16 août 1901 pris pour l'exécution de la loi du 1er ju</w:t>
      </w:r>
      <w:r>
        <w:rPr>
          <w:rFonts w:eastAsia="Times New Roman"/>
        </w:rPr>
        <w:t xml:space="preserve">illet 1901 relative au contrat d'association </w:t>
      </w:r>
    </w:p>
    <w:p w14:paraId="3D82A1C4" w14:textId="77777777" w:rsidR="00000000" w:rsidRDefault="00110EFE">
      <w:pPr>
        <w:divId w:val="1749502506"/>
        <w:rPr>
          <w:rFonts w:eastAsia="Times New Roman"/>
        </w:rPr>
      </w:pPr>
      <w:hyperlink r:id="rId18" w:history="1">
        <w:r>
          <w:rPr>
            <w:rStyle w:val="showmenu"/>
            <w:rFonts w:eastAsia="Times New Roman"/>
            <w:color w:val="0000FF"/>
            <w:u w:val="single"/>
          </w:rPr>
          <w:t>Masquer le panneau de navigation</w:t>
        </w:r>
      </w:hyperlink>
      <w:r>
        <w:rPr>
          <w:rFonts w:eastAsia="Times New Roman"/>
        </w:rPr>
        <w:t xml:space="preserve"> </w:t>
      </w:r>
    </w:p>
    <w:p w14:paraId="57849F0A" w14:textId="77777777" w:rsidR="00000000" w:rsidRDefault="00110EFE">
      <w:pPr>
        <w:divId w:val="1066412170"/>
        <w:rPr>
          <w:rFonts w:eastAsia="Times New Roman"/>
        </w:rPr>
      </w:pPr>
      <w:hyperlink r:id="rId19" w:history="1">
        <w:r>
          <w:rPr>
            <w:rStyle w:val="Lienhypertexte"/>
            <w:rFonts w:eastAsia="Times New Roman"/>
          </w:rPr>
          <w:t>Retour à la liste des résultats</w:t>
        </w:r>
      </w:hyperlink>
      <w:r>
        <w:rPr>
          <w:rFonts w:eastAsia="Times New Roman"/>
        </w:rPr>
        <w:t xml:space="preserve"> - </w:t>
      </w:r>
      <w:r>
        <w:rPr>
          <w:rStyle w:val="nolink"/>
          <w:rFonts w:eastAsia="Times New Roman"/>
        </w:rPr>
        <w:t>Résultat Précédent</w:t>
      </w:r>
      <w:r>
        <w:rPr>
          <w:rFonts w:eastAsia="Times New Roman"/>
        </w:rPr>
        <w:t xml:space="preserve"> - </w:t>
      </w:r>
      <w:r>
        <w:rPr>
          <w:rStyle w:val="nolink"/>
          <w:rFonts w:eastAsia="Times New Roman"/>
        </w:rPr>
        <w:t>Résultat Suivant</w:t>
      </w:r>
      <w:r>
        <w:rPr>
          <w:rFonts w:eastAsia="Times New Roman"/>
        </w:rPr>
        <w:t xml:space="preserve"> - </w:t>
      </w:r>
      <w:hyperlink r:id="rId20" w:history="1">
        <w:r>
          <w:rPr>
            <w:rStyle w:val="Lienhypertexte"/>
            <w:rFonts w:eastAsia="Times New Roman"/>
          </w:rPr>
          <w:t>Imprimer</w:t>
        </w:r>
      </w:hyperlink>
      <w:r>
        <w:rPr>
          <w:rFonts w:eastAsia="Times New Roman"/>
        </w:rPr>
        <w:t xml:space="preserve"> </w:t>
      </w:r>
    </w:p>
    <w:p w14:paraId="15D61D60" w14:textId="77777777" w:rsidR="00000000" w:rsidRDefault="00110EFE">
      <w:pPr>
        <w:divId w:val="1116635123"/>
        <w:rPr>
          <w:rFonts w:eastAsia="Times New Roman"/>
        </w:rPr>
      </w:pPr>
      <w:r>
        <w:rPr>
          <w:rFonts w:eastAsia="Times New Roman"/>
        </w:rPr>
        <w:br w:type="textWrapping" w:clear="all"/>
      </w:r>
    </w:p>
    <w:p w14:paraId="52319E14" w14:textId="77777777" w:rsidR="00000000" w:rsidRDefault="00110EFE">
      <w:pPr>
        <w:pStyle w:val="Titre3"/>
        <w:divId w:val="1026710500"/>
        <w:rPr>
          <w:rFonts w:eastAsia="Times New Roman"/>
        </w:rPr>
      </w:pPr>
      <w:r>
        <w:rPr>
          <w:rFonts w:eastAsia="Times New Roman"/>
        </w:rPr>
        <w:t>Navigation</w:t>
      </w:r>
    </w:p>
    <w:p w14:paraId="548A3391" w14:textId="77777777" w:rsidR="00000000" w:rsidRDefault="00110EFE">
      <w:pPr>
        <w:divId w:val="336540775"/>
        <w:rPr>
          <w:rFonts w:eastAsia="Times New Roman"/>
        </w:rPr>
      </w:pPr>
      <w:r>
        <w:rPr>
          <w:rStyle w:val="titremenu"/>
          <w:rFonts w:eastAsia="Times New Roman"/>
        </w:rPr>
        <w:t xml:space="preserve">Décret du 16 août 1901 </w:t>
      </w:r>
    </w:p>
    <w:p w14:paraId="54E91465" w14:textId="77777777" w:rsidR="00000000" w:rsidRDefault="00110EFE">
      <w:pPr>
        <w:divId w:val="757991821"/>
        <w:rPr>
          <w:rFonts w:eastAsia="Times New Roman"/>
        </w:rPr>
      </w:pPr>
      <w:r>
        <w:rPr>
          <w:rFonts w:eastAsia="Times New Roman"/>
        </w:rPr>
        <w:t>(Dernière modification : 1 février 2012)</w:t>
      </w:r>
    </w:p>
    <w:p w14:paraId="0CC054EA" w14:textId="77777777" w:rsidR="00000000" w:rsidRDefault="00110EFE">
      <w:pPr>
        <w:numPr>
          <w:ilvl w:val="0"/>
          <w:numId w:val="3"/>
        </w:numPr>
        <w:spacing w:before="75" w:after="100" w:afterAutospacing="1"/>
        <w:divId w:val="79721878"/>
        <w:rPr>
          <w:rFonts w:eastAsia="Times New Roman"/>
        </w:rPr>
      </w:pPr>
      <w:hyperlink r:id="rId21" w:history="1">
        <w:r>
          <w:rPr>
            <w:rStyle w:val="Lienhypertexte"/>
            <w:rFonts w:eastAsia="Times New Roman"/>
            <w:color w:val="000000"/>
          </w:rPr>
          <w:t xml:space="preserve">Version initiale </w:t>
        </w:r>
      </w:hyperlink>
    </w:p>
    <w:p w14:paraId="49864FE7" w14:textId="77777777" w:rsidR="00000000" w:rsidRDefault="00110EFE">
      <w:pPr>
        <w:numPr>
          <w:ilvl w:val="0"/>
          <w:numId w:val="3"/>
        </w:numPr>
        <w:spacing w:before="75" w:after="100" w:afterAutospacing="1"/>
        <w:divId w:val="336540775"/>
        <w:rPr>
          <w:rFonts w:eastAsia="Times New Roman"/>
        </w:rPr>
      </w:pPr>
      <w:hyperlink r:id="rId22" w:history="1">
        <w:r>
          <w:rPr>
            <w:rStyle w:val="Lienhypertexte"/>
            <w:rFonts w:eastAsia="Times New Roman"/>
            <w:b/>
            <w:bCs/>
            <w:color w:val="C00050"/>
          </w:rPr>
          <w:t>Version en vigueur au 2 mars 2014</w:t>
        </w:r>
      </w:hyperlink>
      <w:r>
        <w:rPr>
          <w:rFonts w:eastAsia="Times New Roman"/>
        </w:rPr>
        <w:t xml:space="preserve"> </w:t>
      </w:r>
    </w:p>
    <w:p w14:paraId="40B421EA" w14:textId="77777777" w:rsidR="00000000" w:rsidRDefault="00110EFE">
      <w:pPr>
        <w:pStyle w:val="z-Hautduformulaire"/>
        <w:divId w:val="1863742332"/>
      </w:pPr>
      <w:r>
        <w:t>Haut du formulaire</w:t>
      </w:r>
    </w:p>
    <w:p w14:paraId="5985F568" w14:textId="77777777" w:rsidR="00000000" w:rsidRDefault="00110EFE">
      <w:pPr>
        <w:divId w:val="1863742332"/>
        <w:rPr>
          <w:rFonts w:eastAsia="Times New Roman"/>
        </w:rPr>
      </w:pPr>
      <w:r>
        <w:rPr>
          <w:rFonts w:eastAsia="Times New Roman"/>
        </w:rPr>
        <w:object w:dxaOrig="1440" w:dyaOrig="1440" w14:anchorId="1F142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in;height:18pt" o:ole="">
            <v:imagedata r:id="rId23" o:title=""/>
          </v:shape>
          <w:control r:id="rId24" w:name="DefaultOcxName" w:shapeid="_x0000_i1133"/>
        </w:object>
      </w:r>
    </w:p>
    <w:p w14:paraId="03248A1A" w14:textId="77777777" w:rsidR="00000000" w:rsidRDefault="00110EFE">
      <w:pPr>
        <w:divId w:val="1863742332"/>
        <w:rPr>
          <w:rFonts w:eastAsia="Times New Roman"/>
        </w:rPr>
      </w:pPr>
      <w:r>
        <w:rPr>
          <w:rFonts w:eastAsia="Times New Roman"/>
        </w:rPr>
        <w:pict w14:anchorId="633F40C4">
          <v:rect id="_x0000_i1027" style="width:0;height:1.5pt" o:hralign="center" o:hrstd="t" o:hr="t" fillcolor="#a0a0a0" stroked="f"/>
        </w:pict>
      </w:r>
    </w:p>
    <w:p w14:paraId="2BD2A977" w14:textId="77777777" w:rsidR="00000000" w:rsidRDefault="00110EFE">
      <w:pPr>
        <w:divId w:val="1863742332"/>
        <w:rPr>
          <w:rFonts w:eastAsia="Times New Roman"/>
        </w:rPr>
      </w:pPr>
      <w:r>
        <w:rPr>
          <w:rFonts w:eastAsia="Times New Roman"/>
        </w:rPr>
        <w:t xml:space="preserve">Version consolidée à la date du ... </w:t>
      </w:r>
    </w:p>
    <w:p w14:paraId="4BBBFF8B" w14:textId="77777777" w:rsidR="00000000" w:rsidRDefault="00110EFE">
      <w:pPr>
        <w:divId w:val="1602837175"/>
        <w:rPr>
          <w:rFonts w:eastAsia="Times New Roman"/>
        </w:rPr>
      </w:pPr>
      <w:r>
        <w:rPr>
          <w:rStyle w:val="inputdatejour"/>
          <w:rFonts w:eastAsia="Times New Roman"/>
        </w:rPr>
        <w:t>Jou</w:t>
      </w:r>
      <w:r>
        <w:rPr>
          <w:rStyle w:val="inputdatejour"/>
          <w:rFonts w:eastAsia="Times New Roman"/>
        </w:rPr>
        <w:t>r</w:t>
      </w:r>
      <w:r>
        <w:rPr>
          <w:rStyle w:val="inputdatejour"/>
          <w:rFonts w:eastAsia="Times New Roman"/>
        </w:rPr>
        <w:t xml:space="preserve"> </w:t>
      </w:r>
      <w:r>
        <w:rPr>
          <w:rStyle w:val="inputdatejour"/>
          <w:rFonts w:eastAsia="Times New Roman"/>
        </w:rPr>
        <w:object w:dxaOrig="1440" w:dyaOrig="1440" w14:anchorId="0CA47D8B">
          <v:shape id="_x0000_i1136" type="#_x0000_t75" style="width:52.5pt;height:18pt" o:ole="">
            <v:imagedata r:id="rId25" o:title=""/>
          </v:shape>
          <w:control r:id="rId26" w:name="DefaultOcxName1" w:shapeid="_x0000_i1136"/>
        </w:object>
      </w:r>
      <w:r>
        <w:rPr>
          <w:rStyle w:val="inputdatemois"/>
          <w:rFonts w:eastAsia="Times New Roman"/>
        </w:rPr>
        <w:t>Moi</w:t>
      </w:r>
      <w:r>
        <w:rPr>
          <w:rStyle w:val="inputdatemois"/>
          <w:rFonts w:eastAsia="Times New Roman"/>
        </w:rPr>
        <w:t>s</w:t>
      </w:r>
      <w:r>
        <w:rPr>
          <w:rStyle w:val="inputdatemois"/>
          <w:rFonts w:eastAsia="Times New Roman"/>
        </w:rPr>
        <w:t xml:space="preserve"> </w:t>
      </w:r>
      <w:r>
        <w:rPr>
          <w:rStyle w:val="inputdatemois"/>
          <w:rFonts w:eastAsia="Times New Roman"/>
        </w:rPr>
        <w:object w:dxaOrig="1440" w:dyaOrig="1440" w14:anchorId="1D70E4E9">
          <v:shape id="_x0000_i1140" type="#_x0000_t75" style="width:75pt;height:18pt" o:ole="">
            <v:imagedata r:id="rId27" o:title=""/>
          </v:shape>
          <w:control r:id="rId28" w:name="DefaultOcxName2" w:shapeid="_x0000_i1140"/>
        </w:object>
      </w:r>
      <w:r>
        <w:rPr>
          <w:rStyle w:val="inputdateannee"/>
          <w:rFonts w:eastAsia="Times New Roman"/>
        </w:rPr>
        <w:t>Anné</w:t>
      </w:r>
      <w:r>
        <w:rPr>
          <w:rStyle w:val="inputdateannee"/>
          <w:rFonts w:eastAsia="Times New Roman"/>
        </w:rPr>
        <w:t>e</w:t>
      </w:r>
      <w:r>
        <w:rPr>
          <w:rStyle w:val="inputdateannee"/>
          <w:rFonts w:eastAsia="Times New Roman"/>
        </w:rPr>
        <w:object w:dxaOrig="1440" w:dyaOrig="1440" w14:anchorId="0F0A86F4">
          <v:shape id="_x0000_i1144" type="#_x0000_t75" style="width:25.5pt;height:18pt" o:ole="">
            <v:imagedata r:id="rId29" o:title=""/>
          </v:shape>
          <w:control r:id="rId30" w:name="DefaultOcxName3" w:shapeid="_x0000_i1144"/>
        </w:object>
      </w:r>
      <w:r>
        <w:rPr>
          <w:rStyle w:val="inputdateannee"/>
          <w:rFonts w:eastAsia="Times New Roman"/>
        </w:rPr>
        <w:t xml:space="preserve"> </w:t>
      </w:r>
      <w:r>
        <w:rPr>
          <w:rFonts w:eastAsia="Times New Roman"/>
          <w:noProof/>
        </w:rPr>
        <w:drawing>
          <wp:inline distT="0" distB="0" distL="0" distR="0" wp14:anchorId="21E7FCFC" wp14:editId="5BE107D1">
            <wp:extent cx="171450" cy="171450"/>
            <wp:effectExtent l="0" t="0" r="0" b="0"/>
            <wp:docPr id="7" name="Image 7" descr="Sélection de la date dans un calend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élection de la date dans un calendri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datebutton"/>
          <w:rFonts w:eastAsia="Times New Roman"/>
        </w:rPr>
        <w:object w:dxaOrig="1440" w:dyaOrig="1440" w14:anchorId="62F5C693">
          <v:shape id="_x0000_i1146" type="#_x0000_t75" style="width:47.25pt;height:22.5pt" o:ole="">
            <v:imagedata r:id="rId32" o:title=""/>
          </v:shape>
          <w:control r:id="rId33" w:name="DefaultOcxName4" w:shapeid="_x0000_i1146"/>
        </w:object>
      </w:r>
      <w:r>
        <w:rPr>
          <w:rFonts w:eastAsia="Times New Roman"/>
        </w:rPr>
        <w:object w:dxaOrig="1440" w:dyaOrig="1440" w14:anchorId="09CFD397">
          <v:shape id="_x0000_i1149" type="#_x0000_t75" style="width:1in;height:18pt" o:ole="">
            <v:imagedata r:id="rId34" o:title=""/>
          </v:shape>
          <w:control r:id="rId35" w:name="DefaultOcxName5" w:shapeid="_x0000_i1149"/>
        </w:object>
      </w:r>
      <w:r>
        <w:rPr>
          <w:rFonts w:eastAsia="Times New Roman"/>
        </w:rPr>
        <w:object w:dxaOrig="1440" w:dyaOrig="1440" w14:anchorId="04F507B3">
          <v:shape id="_x0000_i1152" type="#_x0000_t75" style="width:1in;height:18pt" o:ole="">
            <v:imagedata r:id="rId36" o:title=""/>
          </v:shape>
          <w:control r:id="rId37" w:name="DefaultOcxName6" w:shapeid="_x0000_i1152"/>
        </w:object>
      </w:r>
      <w:r>
        <w:rPr>
          <w:rFonts w:eastAsia="Times New Roman"/>
        </w:rPr>
        <w:br w:type="textWrapping" w:clear="all"/>
      </w:r>
    </w:p>
    <w:p w14:paraId="064742A7" w14:textId="77777777" w:rsidR="00000000" w:rsidRDefault="00110EFE">
      <w:pPr>
        <w:pStyle w:val="z-Basduformulaire"/>
        <w:divId w:val="1863742332"/>
      </w:pPr>
      <w:r>
        <w:t>Bas du formulaire</w:t>
      </w:r>
    </w:p>
    <w:p w14:paraId="76D4BB42" w14:textId="77777777" w:rsidR="00000000" w:rsidRDefault="00110EFE">
      <w:pPr>
        <w:divId w:val="1863742332"/>
        <w:rPr>
          <w:rFonts w:eastAsia="Times New Roman"/>
        </w:rPr>
      </w:pPr>
      <w:r>
        <w:rPr>
          <w:rFonts w:eastAsia="Times New Roman"/>
        </w:rPr>
        <w:pict w14:anchorId="47350836">
          <v:rect id="_x0000_i1035" style="width:0;height:1.5pt" o:hralign="center" o:hrstd="t" o:hr="t" fillcolor="#a0a0a0" stroked="f"/>
        </w:pict>
      </w:r>
    </w:p>
    <w:p w14:paraId="5A20D4D3" w14:textId="77777777" w:rsidR="00000000" w:rsidRDefault="00110EFE">
      <w:pPr>
        <w:divId w:val="1838957644"/>
        <w:rPr>
          <w:rFonts w:eastAsia="Times New Roman"/>
        </w:rPr>
      </w:pPr>
      <w:hyperlink r:id="rId38" w:history="1">
        <w:r>
          <w:rPr>
            <w:rFonts w:eastAsia="Times New Roman"/>
            <w:noProof/>
            <w:color w:val="0000FF"/>
          </w:rPr>
          <w:drawing>
            <wp:inline distT="0" distB="0" distL="0" distR="0" wp14:anchorId="5888E392" wp14:editId="168F3DB8">
              <wp:extent cx="152400" cy="152400"/>
              <wp:effectExtent l="0" t="0" r="0" b="0"/>
              <wp:docPr id="12" name="Image 1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Sommaire</w:t>
        </w:r>
      </w:hyperlink>
      <w:r>
        <w:rPr>
          <w:rFonts w:eastAsia="Times New Roman"/>
        </w:rPr>
        <w:t xml:space="preserve"> </w:t>
      </w:r>
    </w:p>
    <w:p w14:paraId="38919A9D" w14:textId="77777777" w:rsidR="00000000" w:rsidRDefault="00110EFE">
      <w:pPr>
        <w:numPr>
          <w:ilvl w:val="0"/>
          <w:numId w:val="4"/>
        </w:numPr>
        <w:spacing w:before="100" w:beforeAutospacing="1" w:after="100" w:afterAutospacing="1"/>
        <w:divId w:val="1838957644"/>
        <w:rPr>
          <w:rFonts w:eastAsia="Times New Roman"/>
        </w:rPr>
      </w:pPr>
      <w:hyperlink r:id="rId40" w:anchor="LEGISCTA000006084653" w:history="1">
        <w:r>
          <w:rPr>
            <w:rFonts w:eastAsia="Times New Roman"/>
            <w:noProof/>
            <w:color w:val="0000FF"/>
          </w:rPr>
          <w:drawing>
            <wp:inline distT="0" distB="0" distL="0" distR="0" wp14:anchorId="103F81FB" wp14:editId="6F6A2E42">
              <wp:extent cx="152400" cy="152400"/>
              <wp:effectExtent l="0" t="0" r="0" b="0"/>
              <wp:docPr id="13" name="Image 13">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577D7D08" wp14:editId="04327AD8">
              <wp:extent cx="152400" cy="152400"/>
              <wp:effectExtent l="0" t="0" r="0" b="0"/>
              <wp:docPr id="14" name="Imag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7"/>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Associations déclarées.</w:t>
        </w:r>
      </w:hyperlink>
      <w:r>
        <w:rPr>
          <w:rFonts w:eastAsia="Times New Roman"/>
        </w:rPr>
        <w:t xml:space="preserve"> </w:t>
      </w:r>
    </w:p>
    <w:p w14:paraId="44E54B75" w14:textId="77777777" w:rsidR="00000000" w:rsidRDefault="00110EFE">
      <w:pPr>
        <w:numPr>
          <w:ilvl w:val="1"/>
          <w:numId w:val="4"/>
        </w:numPr>
        <w:spacing w:before="100" w:beforeAutospacing="1" w:after="100" w:afterAutospacing="1"/>
        <w:divId w:val="1838957644"/>
        <w:rPr>
          <w:rFonts w:eastAsia="Times New Roman"/>
        </w:rPr>
      </w:pPr>
      <w:hyperlink r:id="rId44" w:anchor="LEGIARTI000006322161" w:history="1">
        <w:r>
          <w:rPr>
            <w:rFonts w:eastAsia="Times New Roman"/>
            <w:noProof/>
            <w:color w:val="0000FF"/>
          </w:rPr>
          <w:drawing>
            <wp:inline distT="0" distB="0" distL="0" distR="0" wp14:anchorId="1F9F6944" wp14:editId="41962367">
              <wp:extent cx="142875" cy="190500"/>
              <wp:effectExtent l="0" t="0" r="9525" b="0"/>
              <wp:docPr id="15" name="Image 15">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7D90E1F" wp14:editId="1CFF7DBA">
              <wp:extent cx="152400" cy="152400"/>
              <wp:effectExtent l="0" t="0" r="0" b="0"/>
              <wp:docPr id="16" name="Image 1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w:t>
        </w:r>
      </w:hyperlink>
      <w:r>
        <w:rPr>
          <w:rFonts w:eastAsia="Times New Roman"/>
        </w:rPr>
        <w:t xml:space="preserve"> </w:t>
      </w:r>
    </w:p>
    <w:p w14:paraId="2B8C99DA" w14:textId="77777777" w:rsidR="00000000" w:rsidRDefault="00110EFE">
      <w:pPr>
        <w:numPr>
          <w:ilvl w:val="1"/>
          <w:numId w:val="4"/>
        </w:numPr>
        <w:spacing w:before="100" w:beforeAutospacing="1" w:after="100" w:afterAutospacing="1"/>
        <w:divId w:val="1838957644"/>
        <w:rPr>
          <w:rFonts w:eastAsia="Times New Roman"/>
        </w:rPr>
      </w:pPr>
      <w:hyperlink r:id="rId47" w:anchor="LEGIARTI000006322170" w:history="1">
        <w:r>
          <w:rPr>
            <w:rFonts w:eastAsia="Times New Roman"/>
            <w:noProof/>
            <w:color w:val="0000FF"/>
          </w:rPr>
          <w:drawing>
            <wp:inline distT="0" distB="0" distL="0" distR="0" wp14:anchorId="10870078" wp14:editId="2629C267">
              <wp:extent cx="142875" cy="190500"/>
              <wp:effectExtent l="0" t="0" r="9525" b="0"/>
              <wp:docPr id="17" name="Image 17">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4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2B13B5D9" wp14:editId="2E3403CD">
              <wp:extent cx="152400" cy="152400"/>
              <wp:effectExtent l="0" t="0" r="0" b="0"/>
              <wp:docPr id="18" name="Image 1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w:t>
        </w:r>
        <w:r>
          <w:rPr>
            <w:rStyle w:val="Lienhypertexte"/>
            <w:rFonts w:eastAsia="Times New Roman"/>
          </w:rPr>
          <w:t>rticle 2</w:t>
        </w:r>
      </w:hyperlink>
      <w:r>
        <w:rPr>
          <w:rFonts w:eastAsia="Times New Roman"/>
        </w:rPr>
        <w:t xml:space="preserve"> </w:t>
      </w:r>
    </w:p>
    <w:p w14:paraId="4BF70B93" w14:textId="77777777" w:rsidR="00000000" w:rsidRDefault="00110EFE">
      <w:pPr>
        <w:numPr>
          <w:ilvl w:val="1"/>
          <w:numId w:val="4"/>
        </w:numPr>
        <w:spacing w:before="100" w:beforeAutospacing="1" w:after="100" w:afterAutospacing="1"/>
        <w:divId w:val="1838957644"/>
        <w:rPr>
          <w:rFonts w:eastAsia="Times New Roman"/>
        </w:rPr>
      </w:pPr>
      <w:hyperlink r:id="rId49" w:anchor="LEGIARTI000006322183" w:history="1">
        <w:r>
          <w:rPr>
            <w:rFonts w:eastAsia="Times New Roman"/>
            <w:noProof/>
            <w:color w:val="0000FF"/>
          </w:rPr>
          <w:drawing>
            <wp:inline distT="0" distB="0" distL="0" distR="0" wp14:anchorId="1C828B45" wp14:editId="57258798">
              <wp:extent cx="142875" cy="190500"/>
              <wp:effectExtent l="0" t="0" r="9525" b="0"/>
              <wp:docPr id="19" name="Image 1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5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55CFAE88" wp14:editId="1B6768DB">
              <wp:extent cx="152400" cy="152400"/>
              <wp:effectExtent l="0" t="0" r="0" b="0"/>
              <wp:docPr id="20" name="Image 2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3</w:t>
        </w:r>
      </w:hyperlink>
      <w:r>
        <w:rPr>
          <w:rFonts w:eastAsia="Times New Roman"/>
        </w:rPr>
        <w:t xml:space="preserve"> </w:t>
      </w:r>
    </w:p>
    <w:p w14:paraId="5F83D5E6" w14:textId="77777777" w:rsidR="00000000" w:rsidRDefault="00110EFE">
      <w:pPr>
        <w:numPr>
          <w:ilvl w:val="1"/>
          <w:numId w:val="4"/>
        </w:numPr>
        <w:spacing w:before="100" w:beforeAutospacing="1" w:after="100" w:afterAutospacing="1"/>
        <w:divId w:val="1838957644"/>
        <w:rPr>
          <w:rFonts w:eastAsia="Times New Roman"/>
        </w:rPr>
      </w:pPr>
      <w:hyperlink r:id="rId51" w:anchor="LEGIARTI000006322193" w:history="1">
        <w:r>
          <w:rPr>
            <w:rFonts w:eastAsia="Times New Roman"/>
            <w:noProof/>
            <w:color w:val="0000FF"/>
          </w:rPr>
          <w:drawing>
            <wp:inline distT="0" distB="0" distL="0" distR="0" wp14:anchorId="692E5E0A" wp14:editId="32DAA696">
              <wp:extent cx="142875" cy="190500"/>
              <wp:effectExtent l="0" t="0" r="9525" b="0"/>
              <wp:docPr id="21" name="Image 2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5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09359320" wp14:editId="6759E2CD">
              <wp:extent cx="152400" cy="152400"/>
              <wp:effectExtent l="0" t="0" r="0" b="0"/>
              <wp:docPr id="22" name="Image 2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4</w:t>
        </w:r>
      </w:hyperlink>
      <w:r>
        <w:rPr>
          <w:rFonts w:eastAsia="Times New Roman"/>
        </w:rPr>
        <w:t xml:space="preserve"> </w:t>
      </w:r>
    </w:p>
    <w:p w14:paraId="5FB1CE0A" w14:textId="77777777" w:rsidR="00000000" w:rsidRDefault="00110EFE">
      <w:pPr>
        <w:numPr>
          <w:ilvl w:val="1"/>
          <w:numId w:val="4"/>
        </w:numPr>
        <w:spacing w:before="100" w:beforeAutospacing="1" w:after="100" w:afterAutospacing="1"/>
        <w:divId w:val="1838957644"/>
        <w:rPr>
          <w:rFonts w:eastAsia="Times New Roman"/>
        </w:rPr>
      </w:pPr>
      <w:hyperlink r:id="rId53" w:anchor="LEGIARTI000006322205" w:history="1">
        <w:r>
          <w:rPr>
            <w:rFonts w:eastAsia="Times New Roman"/>
            <w:noProof/>
            <w:color w:val="0000FF"/>
          </w:rPr>
          <w:drawing>
            <wp:inline distT="0" distB="0" distL="0" distR="0" wp14:anchorId="7E5ECACE" wp14:editId="1597361A">
              <wp:extent cx="142875" cy="190500"/>
              <wp:effectExtent l="0" t="0" r="9525" b="0"/>
              <wp:docPr id="23" name="Image 23">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5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65034142" wp14:editId="48EB7B8F">
              <wp:extent cx="152400" cy="152400"/>
              <wp:effectExtent l="0" t="0" r="0" b="0"/>
              <wp:docPr id="24" name="Image 2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5</w:t>
        </w:r>
      </w:hyperlink>
      <w:r>
        <w:rPr>
          <w:rFonts w:eastAsia="Times New Roman"/>
        </w:rPr>
        <w:t xml:space="preserve"> </w:t>
      </w:r>
    </w:p>
    <w:p w14:paraId="433A4EA4" w14:textId="77777777" w:rsidR="00000000" w:rsidRDefault="00110EFE">
      <w:pPr>
        <w:numPr>
          <w:ilvl w:val="1"/>
          <w:numId w:val="4"/>
        </w:numPr>
        <w:spacing w:before="100" w:beforeAutospacing="1" w:after="100" w:afterAutospacing="1"/>
        <w:divId w:val="1838957644"/>
        <w:rPr>
          <w:rFonts w:eastAsia="Times New Roman"/>
        </w:rPr>
      </w:pPr>
      <w:hyperlink r:id="rId55" w:anchor="LEGIARTI000006322216" w:history="1">
        <w:r>
          <w:rPr>
            <w:rFonts w:eastAsia="Times New Roman"/>
            <w:noProof/>
            <w:color w:val="0000FF"/>
          </w:rPr>
          <w:drawing>
            <wp:inline distT="0" distB="0" distL="0" distR="0" wp14:anchorId="0CEFFD16" wp14:editId="6DCCEA30">
              <wp:extent cx="142875" cy="190500"/>
              <wp:effectExtent l="0" t="0" r="9525" b="0"/>
              <wp:docPr id="25" name="Image 25">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5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6941324A" wp14:editId="05332EA8">
              <wp:extent cx="152400" cy="152400"/>
              <wp:effectExtent l="0" t="0" r="0" b="0"/>
              <wp:docPr id="26" name="Image 26">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6</w:t>
        </w:r>
      </w:hyperlink>
      <w:r>
        <w:rPr>
          <w:rFonts w:eastAsia="Times New Roman"/>
        </w:rPr>
        <w:t xml:space="preserve"> </w:t>
      </w:r>
    </w:p>
    <w:p w14:paraId="2EE7D0D5" w14:textId="77777777" w:rsidR="00000000" w:rsidRDefault="00110EFE">
      <w:pPr>
        <w:numPr>
          <w:ilvl w:val="1"/>
          <w:numId w:val="4"/>
        </w:numPr>
        <w:spacing w:before="100" w:beforeAutospacing="1" w:after="100" w:afterAutospacing="1"/>
        <w:divId w:val="1838957644"/>
        <w:rPr>
          <w:rFonts w:eastAsia="Times New Roman"/>
        </w:rPr>
      </w:pPr>
      <w:hyperlink r:id="rId57" w:anchor="LEGIARTI000006322227" w:history="1">
        <w:r>
          <w:rPr>
            <w:rFonts w:eastAsia="Times New Roman"/>
            <w:noProof/>
            <w:color w:val="0000FF"/>
          </w:rPr>
          <w:drawing>
            <wp:inline distT="0" distB="0" distL="0" distR="0" wp14:anchorId="17919A7B" wp14:editId="47E0240B">
              <wp:extent cx="142875" cy="190500"/>
              <wp:effectExtent l="0" t="0" r="9525" b="0"/>
              <wp:docPr id="27" name="Image 27">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5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7CD39F25" wp14:editId="5D8D56E2">
              <wp:extent cx="152400" cy="152400"/>
              <wp:effectExtent l="0" t="0" r="0" b="0"/>
              <wp:docPr id="28" name="Image 28">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55"/>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7</w:t>
        </w:r>
      </w:hyperlink>
      <w:r>
        <w:rPr>
          <w:rFonts w:eastAsia="Times New Roman"/>
        </w:rPr>
        <w:t xml:space="preserve"> </w:t>
      </w:r>
    </w:p>
    <w:p w14:paraId="0E433A66" w14:textId="77777777" w:rsidR="00000000" w:rsidRDefault="00110EFE">
      <w:pPr>
        <w:numPr>
          <w:ilvl w:val="0"/>
          <w:numId w:val="4"/>
        </w:numPr>
        <w:spacing w:before="100" w:beforeAutospacing="1" w:after="100" w:afterAutospacing="1"/>
        <w:divId w:val="1838957644"/>
        <w:rPr>
          <w:rFonts w:eastAsia="Times New Roman"/>
        </w:rPr>
      </w:pPr>
      <w:hyperlink r:id="rId59" w:anchor="LEGISCTA000006084655" w:history="1">
        <w:r>
          <w:rPr>
            <w:rFonts w:eastAsia="Times New Roman"/>
            <w:noProof/>
            <w:color w:val="0000FF"/>
          </w:rPr>
          <w:drawing>
            <wp:inline distT="0" distB="0" distL="0" distR="0" wp14:anchorId="124B1377" wp14:editId="65367D44">
              <wp:extent cx="152400" cy="152400"/>
              <wp:effectExtent l="0" t="0" r="0" b="0"/>
              <wp:docPr id="29" name="Image 29">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60"/>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76708D04" wp14:editId="56DEC132">
              <wp:extent cx="152400" cy="152400"/>
              <wp:effectExtent l="0" t="0" r="0" b="0"/>
              <wp:docPr id="30" name="Image 3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8"/>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Associations reconnues d'utilité publique.</w:t>
        </w:r>
      </w:hyperlink>
      <w:r>
        <w:rPr>
          <w:rFonts w:eastAsia="Times New Roman"/>
        </w:rPr>
        <w:t xml:space="preserve"> </w:t>
      </w:r>
    </w:p>
    <w:p w14:paraId="44240550" w14:textId="77777777" w:rsidR="00000000" w:rsidRDefault="00110EFE">
      <w:pPr>
        <w:numPr>
          <w:ilvl w:val="1"/>
          <w:numId w:val="4"/>
        </w:numPr>
        <w:spacing w:before="100" w:beforeAutospacing="1" w:after="100" w:afterAutospacing="1"/>
        <w:divId w:val="1838957644"/>
        <w:rPr>
          <w:rFonts w:eastAsia="Times New Roman"/>
        </w:rPr>
      </w:pPr>
      <w:hyperlink r:id="rId61" w:anchor="LEGIARTI000006322241" w:history="1">
        <w:r>
          <w:rPr>
            <w:rFonts w:eastAsia="Times New Roman"/>
            <w:noProof/>
            <w:color w:val="0000FF"/>
          </w:rPr>
          <w:drawing>
            <wp:inline distT="0" distB="0" distL="0" distR="0" wp14:anchorId="3AA686FD" wp14:editId="21955A00">
              <wp:extent cx="142875" cy="190500"/>
              <wp:effectExtent l="0" t="0" r="9525" b="0"/>
              <wp:docPr id="31" name="Image 3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6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79AA6D6A" wp14:editId="1A347D49">
              <wp:extent cx="152400" cy="152400"/>
              <wp:effectExtent l="0" t="0" r="0" b="0"/>
              <wp:docPr id="32" name="Image 3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w:t>
        </w:r>
        <w:r>
          <w:rPr>
            <w:rStyle w:val="Lienhypertexte"/>
            <w:rFonts w:eastAsia="Times New Roman"/>
          </w:rPr>
          <w:t>rticle 8</w:t>
        </w:r>
      </w:hyperlink>
      <w:r>
        <w:rPr>
          <w:rFonts w:eastAsia="Times New Roman"/>
        </w:rPr>
        <w:t xml:space="preserve"> </w:t>
      </w:r>
    </w:p>
    <w:p w14:paraId="34ECB8FC" w14:textId="77777777" w:rsidR="00000000" w:rsidRDefault="00110EFE">
      <w:pPr>
        <w:numPr>
          <w:ilvl w:val="1"/>
          <w:numId w:val="4"/>
        </w:numPr>
        <w:spacing w:before="100" w:beforeAutospacing="1" w:after="100" w:afterAutospacing="1"/>
        <w:divId w:val="1838957644"/>
        <w:rPr>
          <w:rFonts w:eastAsia="Times New Roman"/>
        </w:rPr>
      </w:pPr>
      <w:hyperlink r:id="rId63" w:anchor="LEGIARTI000006322248" w:history="1">
        <w:r>
          <w:rPr>
            <w:rFonts w:eastAsia="Times New Roman"/>
            <w:noProof/>
            <w:color w:val="0000FF"/>
          </w:rPr>
          <w:drawing>
            <wp:inline distT="0" distB="0" distL="0" distR="0" wp14:anchorId="6AB72412" wp14:editId="0EEFBC7B">
              <wp:extent cx="142875" cy="190500"/>
              <wp:effectExtent l="0" t="0" r="9525" b="0"/>
              <wp:docPr id="33" name="Image 33">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6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1E1E6A6A" wp14:editId="0FE53309">
              <wp:extent cx="152400" cy="152400"/>
              <wp:effectExtent l="0" t="0" r="0" b="0"/>
              <wp:docPr id="34" name="Image 34">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9</w:t>
        </w:r>
      </w:hyperlink>
      <w:r>
        <w:rPr>
          <w:rFonts w:eastAsia="Times New Roman"/>
        </w:rPr>
        <w:t xml:space="preserve"> </w:t>
      </w:r>
    </w:p>
    <w:p w14:paraId="78817D1A" w14:textId="77777777" w:rsidR="00000000" w:rsidRDefault="00110EFE">
      <w:pPr>
        <w:numPr>
          <w:ilvl w:val="1"/>
          <w:numId w:val="4"/>
        </w:numPr>
        <w:spacing w:before="100" w:beforeAutospacing="1" w:after="100" w:afterAutospacing="1"/>
        <w:divId w:val="1838957644"/>
        <w:rPr>
          <w:rFonts w:eastAsia="Times New Roman"/>
        </w:rPr>
      </w:pPr>
      <w:hyperlink r:id="rId65" w:anchor="LEGIARTI000006322249" w:history="1">
        <w:r>
          <w:rPr>
            <w:rFonts w:eastAsia="Times New Roman"/>
            <w:noProof/>
            <w:color w:val="0000FF"/>
          </w:rPr>
          <w:drawing>
            <wp:inline distT="0" distB="0" distL="0" distR="0" wp14:anchorId="66E3A188" wp14:editId="45B8C043">
              <wp:extent cx="142875" cy="190500"/>
              <wp:effectExtent l="0" t="0" r="9525" b="0"/>
              <wp:docPr id="35" name="Image 35">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6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5BB4ACB8" wp14:editId="3D52FBA4">
              <wp:extent cx="152400" cy="152400"/>
              <wp:effectExtent l="0" t="0" r="0" b="0"/>
              <wp:docPr id="36" name="Image 36">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10</w:t>
        </w:r>
      </w:hyperlink>
      <w:r>
        <w:rPr>
          <w:rFonts w:eastAsia="Times New Roman"/>
        </w:rPr>
        <w:t xml:space="preserve"> </w:t>
      </w:r>
    </w:p>
    <w:p w14:paraId="1AA93B52" w14:textId="77777777" w:rsidR="00000000" w:rsidRDefault="00110EFE">
      <w:pPr>
        <w:numPr>
          <w:ilvl w:val="1"/>
          <w:numId w:val="4"/>
        </w:numPr>
        <w:spacing w:before="100" w:beforeAutospacing="1" w:after="100" w:afterAutospacing="1"/>
        <w:divId w:val="1838957644"/>
        <w:rPr>
          <w:rFonts w:eastAsia="Times New Roman"/>
        </w:rPr>
      </w:pPr>
      <w:hyperlink r:id="rId67" w:anchor="LEGIARTI000006322258" w:history="1">
        <w:r>
          <w:rPr>
            <w:rFonts w:eastAsia="Times New Roman"/>
            <w:noProof/>
            <w:color w:val="0000FF"/>
          </w:rPr>
          <w:drawing>
            <wp:inline distT="0" distB="0" distL="0" distR="0" wp14:anchorId="338C9287" wp14:editId="32DE179D">
              <wp:extent cx="142875" cy="190500"/>
              <wp:effectExtent l="0" t="0" r="9525" b="0"/>
              <wp:docPr id="37" name="Image 37">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6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0D3CC252" wp14:editId="6EF786EC">
              <wp:extent cx="152400" cy="152400"/>
              <wp:effectExtent l="0" t="0" r="0" b="0"/>
              <wp:docPr id="38" name="Image 3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11</w:t>
        </w:r>
      </w:hyperlink>
      <w:r>
        <w:rPr>
          <w:rFonts w:eastAsia="Times New Roman"/>
        </w:rPr>
        <w:t xml:space="preserve"> </w:t>
      </w:r>
    </w:p>
    <w:p w14:paraId="6955696A" w14:textId="77777777" w:rsidR="00000000" w:rsidRDefault="00110EFE">
      <w:pPr>
        <w:numPr>
          <w:ilvl w:val="1"/>
          <w:numId w:val="4"/>
        </w:numPr>
        <w:spacing w:before="100" w:beforeAutospacing="1" w:after="100" w:afterAutospacing="1"/>
        <w:divId w:val="1838957644"/>
        <w:rPr>
          <w:rFonts w:eastAsia="Times New Roman"/>
        </w:rPr>
      </w:pPr>
      <w:hyperlink r:id="rId69" w:anchor="LEGIARTI000006322267" w:history="1">
        <w:r>
          <w:rPr>
            <w:rFonts w:eastAsia="Times New Roman"/>
            <w:noProof/>
            <w:color w:val="0000FF"/>
          </w:rPr>
          <w:drawing>
            <wp:inline distT="0" distB="0" distL="0" distR="0" wp14:anchorId="29000259" wp14:editId="0066D87E">
              <wp:extent cx="142875" cy="190500"/>
              <wp:effectExtent l="0" t="0" r="9525" b="0"/>
              <wp:docPr id="39" name="Image 39">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7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048C0A2E" wp14:editId="0B6F473B">
              <wp:extent cx="152400" cy="152400"/>
              <wp:effectExtent l="0" t="0" r="0" b="0"/>
              <wp:docPr id="40" name="Image 4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40"/>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12</w:t>
        </w:r>
      </w:hyperlink>
      <w:r>
        <w:rPr>
          <w:rFonts w:eastAsia="Times New Roman"/>
        </w:rPr>
        <w:t xml:space="preserve"> </w:t>
      </w:r>
    </w:p>
    <w:p w14:paraId="0CBA034B" w14:textId="77777777" w:rsidR="00000000" w:rsidRDefault="00110EFE">
      <w:pPr>
        <w:numPr>
          <w:ilvl w:val="1"/>
          <w:numId w:val="4"/>
        </w:numPr>
        <w:spacing w:before="100" w:beforeAutospacing="1" w:after="100" w:afterAutospacing="1"/>
        <w:divId w:val="1838957644"/>
        <w:rPr>
          <w:rFonts w:eastAsia="Times New Roman"/>
        </w:rPr>
      </w:pPr>
      <w:hyperlink r:id="rId71" w:anchor="LEGIARTI000006322273" w:history="1">
        <w:r>
          <w:rPr>
            <w:rFonts w:eastAsia="Times New Roman"/>
            <w:noProof/>
            <w:color w:val="0000FF"/>
          </w:rPr>
          <w:drawing>
            <wp:inline distT="0" distB="0" distL="0" distR="0" wp14:anchorId="470C4CFB" wp14:editId="3DF202BA">
              <wp:extent cx="142875" cy="190500"/>
              <wp:effectExtent l="0" t="0" r="9525" b="0"/>
              <wp:docPr id="41" name="Image 41">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7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085F6AF2" wp14:editId="4F96836E">
              <wp:extent cx="152400" cy="152400"/>
              <wp:effectExtent l="0" t="0" r="0" b="0"/>
              <wp:docPr id="42" name="Image 4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13</w:t>
        </w:r>
      </w:hyperlink>
      <w:r>
        <w:rPr>
          <w:rFonts w:eastAsia="Times New Roman"/>
        </w:rPr>
        <w:t xml:space="preserve"> </w:t>
      </w:r>
    </w:p>
    <w:p w14:paraId="571D0A6B" w14:textId="77777777" w:rsidR="00000000" w:rsidRDefault="00110EFE">
      <w:pPr>
        <w:numPr>
          <w:ilvl w:val="1"/>
          <w:numId w:val="4"/>
        </w:numPr>
        <w:spacing w:before="100" w:beforeAutospacing="1" w:after="100" w:afterAutospacing="1"/>
        <w:divId w:val="1838957644"/>
        <w:rPr>
          <w:rFonts w:eastAsia="Times New Roman"/>
        </w:rPr>
      </w:pPr>
      <w:hyperlink r:id="rId73" w:anchor="LEGIARTI000006322284" w:history="1">
        <w:r>
          <w:rPr>
            <w:rFonts w:eastAsia="Times New Roman"/>
            <w:noProof/>
            <w:color w:val="0000FF"/>
          </w:rPr>
          <w:drawing>
            <wp:inline distT="0" distB="0" distL="0" distR="0" wp14:anchorId="5C3CF1AB" wp14:editId="29101DBD">
              <wp:extent cx="142875" cy="190500"/>
              <wp:effectExtent l="0" t="0" r="9525" b="0"/>
              <wp:docPr id="43" name="Image 43">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7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6A51B5B9" wp14:editId="5BB560C8">
              <wp:extent cx="152400" cy="152400"/>
              <wp:effectExtent l="0" t="0" r="0" b="0"/>
              <wp:docPr id="44" name="Image 44">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55"/>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13-1</w:t>
        </w:r>
      </w:hyperlink>
      <w:r>
        <w:rPr>
          <w:rFonts w:eastAsia="Times New Roman"/>
        </w:rPr>
        <w:t xml:space="preserve"> </w:t>
      </w:r>
    </w:p>
    <w:p w14:paraId="1025913A" w14:textId="77777777" w:rsidR="00000000" w:rsidRDefault="00110EFE">
      <w:pPr>
        <w:numPr>
          <w:ilvl w:val="0"/>
          <w:numId w:val="4"/>
        </w:numPr>
        <w:spacing w:before="100" w:beforeAutospacing="1" w:after="100" w:afterAutospacing="1"/>
        <w:divId w:val="1838957644"/>
        <w:rPr>
          <w:rFonts w:eastAsia="Times New Roman"/>
        </w:rPr>
      </w:pPr>
      <w:hyperlink r:id="rId75" w:anchor="LEGISCTA000006084658" w:history="1">
        <w:r>
          <w:rPr>
            <w:rFonts w:eastAsia="Times New Roman"/>
            <w:noProof/>
            <w:color w:val="0000FF"/>
          </w:rPr>
          <w:drawing>
            <wp:inline distT="0" distB="0" distL="0" distR="0" wp14:anchorId="584ECC0B" wp14:editId="61F6B7B5">
              <wp:extent cx="152400" cy="152400"/>
              <wp:effectExtent l="0" t="0" r="0" b="0"/>
              <wp:docPr id="45" name="Image 45">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7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50F2824E" wp14:editId="027DC53A">
              <wp:extent cx="152400" cy="152400"/>
              <wp:effectExtent l="0" t="0" r="0" b="0"/>
              <wp:docPr id="46" name="Image 46">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40"/>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w:t>
        </w:r>
        <w:r>
          <w:rPr>
            <w:rStyle w:val="Lienhypertexte"/>
            <w:rFonts w:eastAsia="Times New Roman"/>
          </w:rPr>
          <w:t>ssociations déclarées et associations reconnues d'utilité publique.</w:t>
        </w:r>
      </w:hyperlink>
      <w:r>
        <w:rPr>
          <w:rFonts w:eastAsia="Times New Roman"/>
        </w:rPr>
        <w:t xml:space="preserve"> </w:t>
      </w:r>
    </w:p>
    <w:p w14:paraId="0C411632" w14:textId="77777777" w:rsidR="00000000" w:rsidRDefault="00110EFE">
      <w:pPr>
        <w:numPr>
          <w:ilvl w:val="1"/>
          <w:numId w:val="4"/>
        </w:numPr>
        <w:spacing w:before="100" w:beforeAutospacing="1" w:after="100" w:afterAutospacing="1"/>
        <w:divId w:val="1838957644"/>
        <w:rPr>
          <w:rFonts w:eastAsia="Times New Roman"/>
        </w:rPr>
      </w:pPr>
      <w:hyperlink r:id="rId77" w:anchor="LEGIARTI000006322305" w:history="1">
        <w:r>
          <w:rPr>
            <w:rFonts w:eastAsia="Times New Roman"/>
            <w:noProof/>
            <w:color w:val="0000FF"/>
          </w:rPr>
          <w:drawing>
            <wp:inline distT="0" distB="0" distL="0" distR="0" wp14:anchorId="2E040236" wp14:editId="6AD597AD">
              <wp:extent cx="142875" cy="190500"/>
              <wp:effectExtent l="0" t="0" r="9525" b="0"/>
              <wp:docPr id="47" name="Image 47">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7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1F28B253" wp14:editId="774DD1F9">
              <wp:extent cx="152400" cy="152400"/>
              <wp:effectExtent l="0" t="0" r="0" b="0"/>
              <wp:docPr id="48" name="Image 4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14</w:t>
        </w:r>
      </w:hyperlink>
      <w:r>
        <w:rPr>
          <w:rFonts w:eastAsia="Times New Roman"/>
        </w:rPr>
        <w:t xml:space="preserve"> </w:t>
      </w:r>
    </w:p>
    <w:p w14:paraId="37FD3184" w14:textId="77777777" w:rsidR="00000000" w:rsidRDefault="00110EFE">
      <w:pPr>
        <w:numPr>
          <w:ilvl w:val="1"/>
          <w:numId w:val="4"/>
        </w:numPr>
        <w:spacing w:before="100" w:beforeAutospacing="1" w:after="100" w:afterAutospacing="1"/>
        <w:divId w:val="1838957644"/>
        <w:rPr>
          <w:rFonts w:eastAsia="Times New Roman"/>
        </w:rPr>
      </w:pPr>
      <w:hyperlink r:id="rId79" w:anchor="LEGIARTI000006322316" w:history="1">
        <w:r>
          <w:rPr>
            <w:rFonts w:eastAsia="Times New Roman"/>
            <w:noProof/>
            <w:color w:val="0000FF"/>
          </w:rPr>
          <w:drawing>
            <wp:inline distT="0" distB="0" distL="0" distR="0" wp14:anchorId="7F7D23A8" wp14:editId="7ECDDAF0">
              <wp:extent cx="142875" cy="190500"/>
              <wp:effectExtent l="0" t="0" r="9525" b="0"/>
              <wp:docPr id="49" name="Image 49">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8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A553395" wp14:editId="71A8A17C">
              <wp:extent cx="152400" cy="152400"/>
              <wp:effectExtent l="0" t="0" r="0" b="0"/>
              <wp:docPr id="50" name="Image 50">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15</w:t>
        </w:r>
      </w:hyperlink>
      <w:r>
        <w:rPr>
          <w:rFonts w:eastAsia="Times New Roman"/>
        </w:rPr>
        <w:t xml:space="preserve"> </w:t>
      </w:r>
    </w:p>
    <w:p w14:paraId="07615505" w14:textId="77777777" w:rsidR="00000000" w:rsidRDefault="00110EFE">
      <w:pPr>
        <w:numPr>
          <w:ilvl w:val="0"/>
          <w:numId w:val="4"/>
        </w:numPr>
        <w:spacing w:before="100" w:beforeAutospacing="1" w:after="100" w:afterAutospacing="1"/>
        <w:divId w:val="1838957644"/>
        <w:rPr>
          <w:rFonts w:eastAsia="Times New Roman"/>
        </w:rPr>
      </w:pPr>
      <w:hyperlink r:id="rId81" w:anchor="LEGISCTA000006084659" w:history="1">
        <w:r>
          <w:rPr>
            <w:rFonts w:eastAsia="Times New Roman"/>
            <w:noProof/>
            <w:color w:val="0000FF"/>
          </w:rPr>
          <w:drawing>
            <wp:inline distT="0" distB="0" distL="0" distR="0" wp14:anchorId="6D480163" wp14:editId="7E6A302B">
              <wp:extent cx="152400" cy="152400"/>
              <wp:effectExtent l="0" t="0" r="0" b="0"/>
              <wp:docPr id="51" name="Image 51">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82"/>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4AC6CF8A" wp14:editId="4814CCF4">
              <wp:extent cx="152400" cy="152400"/>
              <wp:effectExtent l="0" t="0" r="0" b="0"/>
              <wp:docPr id="52" name="Image 5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47"/>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Congrégations religieus</w:t>
        </w:r>
        <w:r>
          <w:rPr>
            <w:rStyle w:val="Lienhypertexte"/>
            <w:rFonts w:eastAsia="Times New Roman"/>
          </w:rPr>
          <w:t>es</w:t>
        </w:r>
      </w:hyperlink>
      <w:r>
        <w:rPr>
          <w:rFonts w:eastAsia="Times New Roman"/>
        </w:rPr>
        <w:t xml:space="preserve"> </w:t>
      </w:r>
    </w:p>
    <w:p w14:paraId="3C075FE8" w14:textId="77777777" w:rsidR="00000000" w:rsidRDefault="00110EFE">
      <w:pPr>
        <w:numPr>
          <w:ilvl w:val="1"/>
          <w:numId w:val="4"/>
        </w:numPr>
        <w:spacing w:before="100" w:beforeAutospacing="1" w:after="100" w:afterAutospacing="1"/>
        <w:divId w:val="1838957644"/>
        <w:rPr>
          <w:rFonts w:eastAsia="Times New Roman"/>
        </w:rPr>
      </w:pPr>
      <w:hyperlink r:id="rId83" w:anchor="LEGISCTA000006114820" w:history="1">
        <w:r>
          <w:rPr>
            <w:rFonts w:eastAsia="Times New Roman"/>
            <w:noProof/>
            <w:color w:val="0000FF"/>
          </w:rPr>
          <w:drawing>
            <wp:inline distT="0" distB="0" distL="0" distR="0" wp14:anchorId="61079517" wp14:editId="7AEF7522">
              <wp:extent cx="152400" cy="152400"/>
              <wp:effectExtent l="0" t="0" r="0" b="0"/>
              <wp:docPr id="53" name="Image 53">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84"/>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4F6D9B20" wp14:editId="3AE50B8B">
              <wp:extent cx="152400" cy="152400"/>
              <wp:effectExtent l="0" t="0" r="0" b="0"/>
              <wp:docPr id="54" name="Image 5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47"/>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Demandes en autorisation.</w:t>
        </w:r>
      </w:hyperlink>
      <w:r>
        <w:rPr>
          <w:rFonts w:eastAsia="Times New Roman"/>
        </w:rPr>
        <w:t xml:space="preserve"> </w:t>
      </w:r>
    </w:p>
    <w:p w14:paraId="01F71EE0" w14:textId="77777777" w:rsidR="00000000" w:rsidRDefault="00110EFE">
      <w:pPr>
        <w:numPr>
          <w:ilvl w:val="2"/>
          <w:numId w:val="4"/>
        </w:numPr>
        <w:spacing w:before="100" w:beforeAutospacing="1" w:after="100" w:afterAutospacing="1"/>
        <w:divId w:val="1838957644"/>
        <w:rPr>
          <w:rFonts w:eastAsia="Times New Roman"/>
        </w:rPr>
      </w:pPr>
      <w:hyperlink r:id="rId85" w:anchor="LEGIARTI000006322347" w:history="1">
        <w:r>
          <w:rPr>
            <w:rFonts w:eastAsia="Times New Roman"/>
            <w:noProof/>
            <w:color w:val="0000FF"/>
          </w:rPr>
          <w:drawing>
            <wp:inline distT="0" distB="0" distL="0" distR="0" wp14:anchorId="7FF8A311" wp14:editId="0094BFA3">
              <wp:extent cx="142875" cy="190500"/>
              <wp:effectExtent l="0" t="0" r="9525" b="0"/>
              <wp:docPr id="55" name="Image 55">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8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65887873" wp14:editId="3F81C25F">
              <wp:extent cx="152400" cy="152400"/>
              <wp:effectExtent l="0" t="0" r="0" b="0"/>
              <wp:docPr id="56" name="Image 5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16</w:t>
        </w:r>
      </w:hyperlink>
      <w:r>
        <w:rPr>
          <w:rFonts w:eastAsia="Times New Roman"/>
        </w:rPr>
        <w:t xml:space="preserve"> </w:t>
      </w:r>
    </w:p>
    <w:p w14:paraId="006837D1" w14:textId="77777777" w:rsidR="00000000" w:rsidRDefault="00110EFE">
      <w:pPr>
        <w:numPr>
          <w:ilvl w:val="2"/>
          <w:numId w:val="4"/>
        </w:numPr>
        <w:spacing w:before="100" w:beforeAutospacing="1" w:after="100" w:afterAutospacing="1"/>
        <w:divId w:val="1838957644"/>
        <w:rPr>
          <w:rFonts w:eastAsia="Times New Roman"/>
        </w:rPr>
      </w:pPr>
      <w:hyperlink r:id="rId87" w:anchor="LEGIARTI000006322359" w:history="1">
        <w:r>
          <w:rPr>
            <w:rFonts w:eastAsia="Times New Roman"/>
            <w:noProof/>
            <w:color w:val="0000FF"/>
          </w:rPr>
          <w:drawing>
            <wp:inline distT="0" distB="0" distL="0" distR="0" wp14:anchorId="700A9FB5" wp14:editId="629DE3DB">
              <wp:extent cx="142875" cy="190500"/>
              <wp:effectExtent l="0" t="0" r="9525" b="0"/>
              <wp:docPr id="57" name="Image 57">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8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5E3B2132" wp14:editId="1D7576CC">
              <wp:extent cx="152400" cy="152400"/>
              <wp:effectExtent l="0" t="0" r="0" b="0"/>
              <wp:docPr id="58" name="Image 5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17</w:t>
        </w:r>
      </w:hyperlink>
      <w:r>
        <w:rPr>
          <w:rFonts w:eastAsia="Times New Roman"/>
        </w:rPr>
        <w:t xml:space="preserve"> </w:t>
      </w:r>
    </w:p>
    <w:p w14:paraId="3932087F" w14:textId="77777777" w:rsidR="00000000" w:rsidRDefault="00110EFE">
      <w:pPr>
        <w:numPr>
          <w:ilvl w:val="2"/>
          <w:numId w:val="4"/>
        </w:numPr>
        <w:spacing w:before="100" w:beforeAutospacing="1" w:after="100" w:afterAutospacing="1"/>
        <w:divId w:val="1838957644"/>
        <w:rPr>
          <w:rFonts w:eastAsia="Times New Roman"/>
        </w:rPr>
      </w:pPr>
      <w:hyperlink r:id="rId89" w:anchor="LEGIARTI000006322369" w:history="1">
        <w:r>
          <w:rPr>
            <w:rFonts w:eastAsia="Times New Roman"/>
            <w:noProof/>
            <w:color w:val="0000FF"/>
          </w:rPr>
          <w:drawing>
            <wp:inline distT="0" distB="0" distL="0" distR="0" wp14:anchorId="3E5B3EB6" wp14:editId="4D819459">
              <wp:extent cx="142875" cy="190500"/>
              <wp:effectExtent l="0" t="0" r="9525" b="0"/>
              <wp:docPr id="59" name="Image 59">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9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7F24F810" wp14:editId="484D86EE">
              <wp:extent cx="152400" cy="152400"/>
              <wp:effectExtent l="0" t="0" r="0" b="0"/>
              <wp:docPr id="60" name="Image 6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55"/>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w:t>
        </w:r>
        <w:r>
          <w:rPr>
            <w:rStyle w:val="Lienhypertexte"/>
            <w:rFonts w:eastAsia="Times New Roman"/>
          </w:rPr>
          <w:t>rticle 18</w:t>
        </w:r>
      </w:hyperlink>
      <w:r>
        <w:rPr>
          <w:rFonts w:eastAsia="Times New Roman"/>
        </w:rPr>
        <w:t xml:space="preserve"> </w:t>
      </w:r>
    </w:p>
    <w:p w14:paraId="4F7CCA1F" w14:textId="77777777" w:rsidR="00000000" w:rsidRDefault="00110EFE">
      <w:pPr>
        <w:numPr>
          <w:ilvl w:val="2"/>
          <w:numId w:val="4"/>
        </w:numPr>
        <w:spacing w:before="100" w:beforeAutospacing="1" w:after="100" w:afterAutospacing="1"/>
        <w:divId w:val="1838957644"/>
        <w:rPr>
          <w:rFonts w:eastAsia="Times New Roman"/>
        </w:rPr>
      </w:pPr>
      <w:hyperlink r:id="rId91" w:anchor="LEGIARTI000006322381" w:history="1">
        <w:r>
          <w:rPr>
            <w:rFonts w:eastAsia="Times New Roman"/>
            <w:noProof/>
            <w:color w:val="0000FF"/>
          </w:rPr>
          <w:drawing>
            <wp:inline distT="0" distB="0" distL="0" distR="0" wp14:anchorId="613E41E2" wp14:editId="2C726ABF">
              <wp:extent cx="142875" cy="190500"/>
              <wp:effectExtent l="0" t="0" r="9525" b="0"/>
              <wp:docPr id="61" name="Image 61">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9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C75ED97" wp14:editId="13288948">
              <wp:extent cx="152400" cy="152400"/>
              <wp:effectExtent l="0" t="0" r="0" b="0"/>
              <wp:docPr id="62" name="Image 62">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19</w:t>
        </w:r>
      </w:hyperlink>
      <w:r>
        <w:rPr>
          <w:rFonts w:eastAsia="Times New Roman"/>
        </w:rPr>
        <w:t xml:space="preserve"> </w:t>
      </w:r>
    </w:p>
    <w:p w14:paraId="0162D69D" w14:textId="77777777" w:rsidR="00000000" w:rsidRDefault="00110EFE">
      <w:pPr>
        <w:numPr>
          <w:ilvl w:val="2"/>
          <w:numId w:val="4"/>
        </w:numPr>
        <w:spacing w:before="100" w:beforeAutospacing="1" w:after="100" w:afterAutospacing="1"/>
        <w:divId w:val="1838957644"/>
        <w:rPr>
          <w:rFonts w:eastAsia="Times New Roman"/>
        </w:rPr>
      </w:pPr>
      <w:hyperlink r:id="rId93" w:anchor="LEGIARTI000006322393" w:history="1">
        <w:r>
          <w:rPr>
            <w:rFonts w:eastAsia="Times New Roman"/>
            <w:noProof/>
            <w:color w:val="0000FF"/>
          </w:rPr>
          <w:drawing>
            <wp:inline distT="0" distB="0" distL="0" distR="0" wp14:anchorId="15275751" wp14:editId="214D6ED5">
              <wp:extent cx="142875" cy="190500"/>
              <wp:effectExtent l="0" t="0" r="9525" b="0"/>
              <wp:docPr id="63" name="Image 63">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9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2A1A1E5" wp14:editId="7DCC90B9">
              <wp:extent cx="152400" cy="152400"/>
              <wp:effectExtent l="0" t="0" r="0" b="0"/>
              <wp:docPr id="64" name="Image 6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20</w:t>
        </w:r>
      </w:hyperlink>
      <w:r>
        <w:rPr>
          <w:rFonts w:eastAsia="Times New Roman"/>
        </w:rPr>
        <w:t xml:space="preserve"> </w:t>
      </w:r>
    </w:p>
    <w:p w14:paraId="47D00639" w14:textId="77777777" w:rsidR="00000000" w:rsidRDefault="00110EFE">
      <w:pPr>
        <w:numPr>
          <w:ilvl w:val="1"/>
          <w:numId w:val="4"/>
        </w:numPr>
        <w:spacing w:before="100" w:beforeAutospacing="1" w:after="100" w:afterAutospacing="1"/>
        <w:divId w:val="1838957644"/>
        <w:rPr>
          <w:rFonts w:eastAsia="Times New Roman"/>
        </w:rPr>
      </w:pPr>
      <w:hyperlink r:id="rId95" w:anchor="LEGISCTA000006114821" w:history="1">
        <w:r>
          <w:rPr>
            <w:rFonts w:eastAsia="Times New Roman"/>
            <w:noProof/>
            <w:color w:val="0000FF"/>
          </w:rPr>
          <w:drawing>
            <wp:inline distT="0" distB="0" distL="0" distR="0" wp14:anchorId="2BD914CD" wp14:editId="41FFBF3C">
              <wp:extent cx="152400" cy="152400"/>
              <wp:effectExtent l="0" t="0" r="0" b="0"/>
              <wp:docPr id="65" name="Image 65">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9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0B583492" wp14:editId="51E57B5C">
              <wp:extent cx="152400" cy="152400"/>
              <wp:effectExtent l="0" t="0" r="0" b="0"/>
              <wp:docPr id="66" name="Image 66">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89"/>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Instruction des demande</w:t>
        </w:r>
        <w:r>
          <w:rPr>
            <w:rStyle w:val="Lienhypertexte"/>
            <w:rFonts w:eastAsia="Times New Roman"/>
          </w:rPr>
          <w:t>s en autorisation.</w:t>
        </w:r>
      </w:hyperlink>
      <w:r>
        <w:rPr>
          <w:rFonts w:eastAsia="Times New Roman"/>
        </w:rPr>
        <w:t xml:space="preserve"> </w:t>
      </w:r>
    </w:p>
    <w:p w14:paraId="128B9399" w14:textId="77777777" w:rsidR="00000000" w:rsidRDefault="00110EFE">
      <w:pPr>
        <w:numPr>
          <w:ilvl w:val="2"/>
          <w:numId w:val="4"/>
        </w:numPr>
        <w:spacing w:before="100" w:beforeAutospacing="1" w:after="100" w:afterAutospacing="1"/>
        <w:divId w:val="1838957644"/>
        <w:rPr>
          <w:rFonts w:eastAsia="Times New Roman"/>
        </w:rPr>
      </w:pPr>
      <w:hyperlink r:id="rId97" w:anchor="LEGIARTI000006322404" w:history="1">
        <w:r>
          <w:rPr>
            <w:rFonts w:eastAsia="Times New Roman"/>
            <w:noProof/>
            <w:color w:val="0000FF"/>
          </w:rPr>
          <w:drawing>
            <wp:inline distT="0" distB="0" distL="0" distR="0" wp14:anchorId="6BBA6CB5" wp14:editId="69E9585C">
              <wp:extent cx="142875" cy="190500"/>
              <wp:effectExtent l="0" t="0" r="9525" b="0"/>
              <wp:docPr id="67" name="Image 67">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9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7EF9DF6" wp14:editId="7E8BA65A">
              <wp:extent cx="152400" cy="152400"/>
              <wp:effectExtent l="0" t="0" r="0" b="0"/>
              <wp:docPr id="68" name="Image 6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21</w:t>
        </w:r>
      </w:hyperlink>
      <w:r>
        <w:rPr>
          <w:rFonts w:eastAsia="Times New Roman"/>
        </w:rPr>
        <w:t xml:space="preserve"> </w:t>
      </w:r>
    </w:p>
    <w:p w14:paraId="0FAA2030" w14:textId="77777777" w:rsidR="00000000" w:rsidRDefault="00110EFE">
      <w:pPr>
        <w:numPr>
          <w:ilvl w:val="0"/>
          <w:numId w:val="4"/>
        </w:numPr>
        <w:spacing w:before="100" w:beforeAutospacing="1" w:after="100" w:afterAutospacing="1"/>
        <w:divId w:val="1838957644"/>
        <w:rPr>
          <w:rFonts w:eastAsia="Times New Roman"/>
        </w:rPr>
      </w:pPr>
      <w:hyperlink r:id="rId99" w:anchor="LEGISCTA000006084660" w:history="1">
        <w:r>
          <w:rPr>
            <w:rFonts w:eastAsia="Times New Roman"/>
            <w:noProof/>
            <w:color w:val="0000FF"/>
          </w:rPr>
          <w:drawing>
            <wp:inline distT="0" distB="0" distL="0" distR="0" wp14:anchorId="4E79CF8B" wp14:editId="321BE349">
              <wp:extent cx="152400" cy="152400"/>
              <wp:effectExtent l="0" t="0" r="0" b="0"/>
              <wp:docPr id="69" name="Image 69">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100"/>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72EB2E8C" wp14:editId="4365B88E">
              <wp:extent cx="152400" cy="152400"/>
              <wp:effectExtent l="0" t="0" r="0" b="0"/>
              <wp:docPr id="70" name="Image 7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a:hlinkClick r:id="rId63"/>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Etablissements dépendant d'une congrégation religieuse autorisée</w:t>
        </w:r>
      </w:hyperlink>
      <w:r>
        <w:rPr>
          <w:rFonts w:eastAsia="Times New Roman"/>
        </w:rPr>
        <w:t xml:space="preserve"> </w:t>
      </w:r>
    </w:p>
    <w:p w14:paraId="0CA18F7B" w14:textId="77777777" w:rsidR="00000000" w:rsidRDefault="00110EFE">
      <w:pPr>
        <w:numPr>
          <w:ilvl w:val="1"/>
          <w:numId w:val="4"/>
        </w:numPr>
        <w:spacing w:before="100" w:beforeAutospacing="1" w:after="100" w:afterAutospacing="1"/>
        <w:divId w:val="1838957644"/>
        <w:rPr>
          <w:rFonts w:eastAsia="Times New Roman"/>
        </w:rPr>
      </w:pPr>
      <w:hyperlink r:id="rId101" w:anchor="LEGISCTA000006114823" w:history="1">
        <w:r>
          <w:rPr>
            <w:rFonts w:eastAsia="Times New Roman"/>
            <w:noProof/>
            <w:color w:val="0000FF"/>
          </w:rPr>
          <w:drawing>
            <wp:inline distT="0" distB="0" distL="0" distR="0" wp14:anchorId="3065F7A1" wp14:editId="52D99F5F">
              <wp:extent cx="152400" cy="152400"/>
              <wp:effectExtent l="0" t="0" r="0" b="0"/>
              <wp:docPr id="71" name="Image 71">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102"/>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01C3EF16" wp14:editId="54B7BDDD">
              <wp:extent cx="152400" cy="152400"/>
              <wp:effectExtent l="0" t="0" r="0" b="0"/>
              <wp:docPr id="72" name="Image 72">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7"/>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Demandes en autorisation.</w:t>
        </w:r>
      </w:hyperlink>
      <w:r>
        <w:rPr>
          <w:rFonts w:eastAsia="Times New Roman"/>
        </w:rPr>
        <w:t xml:space="preserve"> </w:t>
      </w:r>
    </w:p>
    <w:p w14:paraId="2D0A2472" w14:textId="77777777" w:rsidR="00000000" w:rsidRDefault="00110EFE">
      <w:pPr>
        <w:numPr>
          <w:ilvl w:val="2"/>
          <w:numId w:val="4"/>
        </w:numPr>
        <w:spacing w:before="100" w:beforeAutospacing="1" w:after="100" w:afterAutospacing="1"/>
        <w:divId w:val="1838957644"/>
        <w:rPr>
          <w:rFonts w:eastAsia="Times New Roman"/>
        </w:rPr>
      </w:pPr>
      <w:hyperlink r:id="rId103" w:anchor="LEGIARTI000006322416" w:history="1">
        <w:r>
          <w:rPr>
            <w:rFonts w:eastAsia="Times New Roman"/>
            <w:noProof/>
            <w:color w:val="0000FF"/>
          </w:rPr>
          <w:drawing>
            <wp:inline distT="0" distB="0" distL="0" distR="0" wp14:anchorId="27FB9AD6" wp14:editId="7A6FBC29">
              <wp:extent cx="142875" cy="190500"/>
              <wp:effectExtent l="0" t="0" r="9525" b="0"/>
              <wp:docPr id="73" name="Image 73">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10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2B92687B" wp14:editId="2ABF0CA1">
              <wp:extent cx="152400" cy="152400"/>
              <wp:effectExtent l="0" t="0" r="0" b="0"/>
              <wp:docPr id="74" name="Image 7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w:t>
        </w:r>
        <w:r>
          <w:rPr>
            <w:rStyle w:val="Lienhypertexte"/>
            <w:rFonts w:eastAsia="Times New Roman"/>
          </w:rPr>
          <w:t>rticle 22</w:t>
        </w:r>
      </w:hyperlink>
      <w:r>
        <w:rPr>
          <w:rFonts w:eastAsia="Times New Roman"/>
        </w:rPr>
        <w:t xml:space="preserve"> </w:t>
      </w:r>
    </w:p>
    <w:p w14:paraId="7924FD2E" w14:textId="77777777" w:rsidR="00000000" w:rsidRDefault="00110EFE">
      <w:pPr>
        <w:numPr>
          <w:ilvl w:val="2"/>
          <w:numId w:val="4"/>
        </w:numPr>
        <w:spacing w:before="100" w:beforeAutospacing="1" w:after="100" w:afterAutospacing="1"/>
        <w:divId w:val="1838957644"/>
        <w:rPr>
          <w:rFonts w:eastAsia="Times New Roman"/>
        </w:rPr>
      </w:pPr>
      <w:hyperlink r:id="rId105" w:anchor="LEGIARTI000006322427" w:history="1">
        <w:r>
          <w:rPr>
            <w:rFonts w:eastAsia="Times New Roman"/>
            <w:noProof/>
            <w:color w:val="0000FF"/>
          </w:rPr>
          <w:drawing>
            <wp:inline distT="0" distB="0" distL="0" distR="0" wp14:anchorId="7E543D13" wp14:editId="00B7F1C6">
              <wp:extent cx="142875" cy="190500"/>
              <wp:effectExtent l="0" t="0" r="9525" b="0"/>
              <wp:docPr id="75" name="Image 75">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10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2BC2F3C0" wp14:editId="710DD6C7">
              <wp:extent cx="152400" cy="152400"/>
              <wp:effectExtent l="0" t="0" r="0" b="0"/>
              <wp:docPr id="76" name="Image 7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71"/>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23</w:t>
        </w:r>
      </w:hyperlink>
      <w:r>
        <w:rPr>
          <w:rFonts w:eastAsia="Times New Roman"/>
        </w:rPr>
        <w:t xml:space="preserve"> </w:t>
      </w:r>
    </w:p>
    <w:p w14:paraId="1B11D0C3" w14:textId="77777777" w:rsidR="00000000" w:rsidRDefault="00110EFE">
      <w:pPr>
        <w:numPr>
          <w:ilvl w:val="1"/>
          <w:numId w:val="4"/>
        </w:numPr>
        <w:spacing w:before="100" w:beforeAutospacing="1" w:after="100" w:afterAutospacing="1"/>
        <w:divId w:val="1838957644"/>
        <w:rPr>
          <w:rFonts w:eastAsia="Times New Roman"/>
        </w:rPr>
      </w:pPr>
      <w:hyperlink r:id="rId107" w:anchor="LEGISCTA000006114824" w:history="1">
        <w:r>
          <w:rPr>
            <w:rFonts w:eastAsia="Times New Roman"/>
            <w:noProof/>
            <w:color w:val="0000FF"/>
          </w:rPr>
          <w:drawing>
            <wp:inline distT="0" distB="0" distL="0" distR="0" wp14:anchorId="3AF58751" wp14:editId="785509C3">
              <wp:extent cx="152400" cy="152400"/>
              <wp:effectExtent l="0" t="0" r="0" b="0"/>
              <wp:docPr id="77" name="Image 77">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a:hlinkClick r:id="rId108"/>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716467C9" wp14:editId="33EE843B">
              <wp:extent cx="152400" cy="152400"/>
              <wp:effectExtent l="0" t="0" r="0" b="0"/>
              <wp:docPr id="78" name="Image 78">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a:hlinkClick r:id="rId40"/>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Instruction des demandes en autorisation.</w:t>
        </w:r>
      </w:hyperlink>
      <w:r>
        <w:rPr>
          <w:rFonts w:eastAsia="Times New Roman"/>
        </w:rPr>
        <w:t xml:space="preserve"> </w:t>
      </w:r>
    </w:p>
    <w:p w14:paraId="158296D8" w14:textId="77777777" w:rsidR="00000000" w:rsidRDefault="00110EFE">
      <w:pPr>
        <w:numPr>
          <w:ilvl w:val="2"/>
          <w:numId w:val="4"/>
        </w:numPr>
        <w:spacing w:before="100" w:beforeAutospacing="1" w:after="100" w:afterAutospacing="1"/>
        <w:divId w:val="1838957644"/>
        <w:rPr>
          <w:rFonts w:eastAsia="Times New Roman"/>
        </w:rPr>
      </w:pPr>
      <w:hyperlink r:id="rId109" w:anchor="LEGIARTI000006322445" w:history="1">
        <w:r>
          <w:rPr>
            <w:rFonts w:eastAsia="Times New Roman"/>
            <w:noProof/>
            <w:color w:val="0000FF"/>
          </w:rPr>
          <w:drawing>
            <wp:inline distT="0" distB="0" distL="0" distR="0" wp14:anchorId="605388CC" wp14:editId="7FB3F13E">
              <wp:extent cx="142875" cy="190500"/>
              <wp:effectExtent l="0" t="0" r="9525" b="0"/>
              <wp:docPr id="79" name="Image 79">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a:hlinkClick r:id="rId11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53AD062" wp14:editId="2C5918FE">
              <wp:extent cx="152400" cy="152400"/>
              <wp:effectExtent l="0" t="0" r="0" b="0"/>
              <wp:docPr id="80" name="Image 80">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a:hlinkClick r:id="rId89"/>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24</w:t>
        </w:r>
      </w:hyperlink>
      <w:r>
        <w:rPr>
          <w:rFonts w:eastAsia="Times New Roman"/>
        </w:rPr>
        <w:t xml:space="preserve"> </w:t>
      </w:r>
    </w:p>
    <w:p w14:paraId="4DE19351" w14:textId="77777777" w:rsidR="00000000" w:rsidRDefault="00110EFE">
      <w:pPr>
        <w:numPr>
          <w:ilvl w:val="0"/>
          <w:numId w:val="4"/>
        </w:numPr>
        <w:spacing w:before="100" w:beforeAutospacing="1" w:after="100" w:afterAutospacing="1"/>
        <w:divId w:val="1838957644"/>
        <w:rPr>
          <w:rFonts w:eastAsia="Times New Roman"/>
        </w:rPr>
      </w:pPr>
      <w:hyperlink r:id="rId111" w:anchor="LEGISCTA000006084662" w:history="1">
        <w:r>
          <w:rPr>
            <w:rFonts w:eastAsia="Times New Roman"/>
            <w:noProof/>
            <w:color w:val="0000FF"/>
          </w:rPr>
          <w:drawing>
            <wp:inline distT="0" distB="0" distL="0" distR="0" wp14:anchorId="7120967F" wp14:editId="0A3A7842">
              <wp:extent cx="152400" cy="152400"/>
              <wp:effectExtent l="0" t="0" r="0" b="0"/>
              <wp:docPr id="81" name="Image 81">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a:hlinkClick r:id="rId112"/>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002421AB" wp14:editId="052C5E9D">
              <wp:extent cx="152400" cy="152400"/>
              <wp:effectExtent l="0" t="0" r="0" b="0"/>
              <wp:docPr id="82" name="Image 82">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a:hlinkClick r:id="rId107"/>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Dispositions communes aux congrégations religieuses et à leurs établissements.</w:t>
        </w:r>
      </w:hyperlink>
      <w:r>
        <w:rPr>
          <w:rFonts w:eastAsia="Times New Roman"/>
        </w:rPr>
        <w:t xml:space="preserve"> </w:t>
      </w:r>
    </w:p>
    <w:p w14:paraId="61DD62C4" w14:textId="77777777" w:rsidR="00000000" w:rsidRDefault="00110EFE">
      <w:pPr>
        <w:numPr>
          <w:ilvl w:val="1"/>
          <w:numId w:val="4"/>
        </w:numPr>
        <w:spacing w:before="100" w:beforeAutospacing="1" w:after="100" w:afterAutospacing="1"/>
        <w:divId w:val="1838957644"/>
        <w:rPr>
          <w:rFonts w:eastAsia="Times New Roman"/>
        </w:rPr>
      </w:pPr>
      <w:hyperlink r:id="rId113" w:anchor="LEGIARTI000006322471" w:history="1">
        <w:r>
          <w:rPr>
            <w:rFonts w:eastAsia="Times New Roman"/>
            <w:noProof/>
            <w:color w:val="0000FF"/>
          </w:rPr>
          <w:drawing>
            <wp:inline distT="0" distB="0" distL="0" distR="0" wp14:anchorId="12365713" wp14:editId="49B731EE">
              <wp:extent cx="142875" cy="190500"/>
              <wp:effectExtent l="0" t="0" r="9525" b="0"/>
              <wp:docPr id="83" name="Image 83">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a:hlinkClick r:id="rId11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140349B3" wp14:editId="5D2F05BB">
              <wp:extent cx="152400" cy="152400"/>
              <wp:effectExtent l="0" t="0" r="0" b="0"/>
              <wp:docPr id="84" name="Image 8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25</w:t>
        </w:r>
      </w:hyperlink>
      <w:r>
        <w:rPr>
          <w:rFonts w:eastAsia="Times New Roman"/>
        </w:rPr>
        <w:t xml:space="preserve"> </w:t>
      </w:r>
    </w:p>
    <w:p w14:paraId="0522D8F7" w14:textId="77777777" w:rsidR="00000000" w:rsidRDefault="00110EFE">
      <w:pPr>
        <w:numPr>
          <w:ilvl w:val="1"/>
          <w:numId w:val="4"/>
        </w:numPr>
        <w:spacing w:before="100" w:beforeAutospacing="1" w:after="100" w:afterAutospacing="1"/>
        <w:divId w:val="1838957644"/>
        <w:rPr>
          <w:rFonts w:eastAsia="Times New Roman"/>
        </w:rPr>
      </w:pPr>
      <w:hyperlink r:id="rId115" w:anchor="LEGIARTI000006322482" w:history="1">
        <w:r>
          <w:rPr>
            <w:rFonts w:eastAsia="Times New Roman"/>
            <w:noProof/>
            <w:color w:val="0000FF"/>
          </w:rPr>
          <w:drawing>
            <wp:inline distT="0" distB="0" distL="0" distR="0" wp14:anchorId="6FFBCF7E" wp14:editId="2A53F894">
              <wp:extent cx="142875" cy="190500"/>
              <wp:effectExtent l="0" t="0" r="9525" b="0"/>
              <wp:docPr id="85" name="Image 85">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a:hlinkClick r:id="rId11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72741D81" wp14:editId="6B9CD299">
              <wp:extent cx="152400" cy="152400"/>
              <wp:effectExtent l="0" t="0" r="0" b="0"/>
              <wp:docPr id="86" name="Image 86">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a:hlinkClick r:id="rId89"/>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26</w:t>
        </w:r>
      </w:hyperlink>
      <w:r>
        <w:rPr>
          <w:rFonts w:eastAsia="Times New Roman"/>
        </w:rPr>
        <w:t xml:space="preserve"> </w:t>
      </w:r>
    </w:p>
    <w:p w14:paraId="24EA3474" w14:textId="77777777" w:rsidR="00000000" w:rsidRDefault="00110EFE">
      <w:pPr>
        <w:numPr>
          <w:ilvl w:val="0"/>
          <w:numId w:val="4"/>
        </w:numPr>
        <w:spacing w:before="100" w:beforeAutospacing="1" w:after="100" w:afterAutospacing="1"/>
        <w:divId w:val="1838957644"/>
        <w:rPr>
          <w:rFonts w:eastAsia="Times New Roman"/>
        </w:rPr>
      </w:pPr>
      <w:hyperlink r:id="rId117" w:anchor="LEGIARTI000006322093" w:history="1">
        <w:r>
          <w:rPr>
            <w:rFonts w:eastAsia="Times New Roman"/>
            <w:noProof/>
            <w:color w:val="0000FF"/>
          </w:rPr>
          <w:drawing>
            <wp:inline distT="0" distB="0" distL="0" distR="0" wp14:anchorId="7A4837C8" wp14:editId="3F90EBC4">
              <wp:extent cx="142875" cy="190500"/>
              <wp:effectExtent l="0" t="0" r="9525" b="0"/>
              <wp:docPr id="87" name="Image 87">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a:hlinkClick r:id="rId11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5B19EA3" wp14:editId="7A1FA449">
              <wp:extent cx="152400" cy="152400"/>
              <wp:effectExtent l="0" t="0" r="0" b="0"/>
              <wp:docPr id="88" name="Image 88">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a:hlinkClick r:id="rId40"/>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w:t>
        </w:r>
        <w:r>
          <w:rPr>
            <w:rStyle w:val="Lienhypertexte"/>
            <w:rFonts w:eastAsia="Times New Roman"/>
          </w:rPr>
          <w:t>rticle 27</w:t>
        </w:r>
      </w:hyperlink>
      <w:r>
        <w:rPr>
          <w:rFonts w:eastAsia="Times New Roman"/>
        </w:rPr>
        <w:t xml:space="preserve"> </w:t>
      </w:r>
    </w:p>
    <w:p w14:paraId="47EB0CDF" w14:textId="77777777" w:rsidR="00000000" w:rsidRDefault="00110EFE">
      <w:pPr>
        <w:numPr>
          <w:ilvl w:val="0"/>
          <w:numId w:val="4"/>
        </w:numPr>
        <w:spacing w:before="100" w:beforeAutospacing="1" w:after="100" w:afterAutospacing="1"/>
        <w:divId w:val="1838957644"/>
        <w:rPr>
          <w:rFonts w:eastAsia="Times New Roman"/>
        </w:rPr>
      </w:pPr>
      <w:hyperlink r:id="rId119" w:anchor="LEGIARTI000006322105" w:history="1">
        <w:r>
          <w:rPr>
            <w:rFonts w:eastAsia="Times New Roman"/>
            <w:noProof/>
            <w:color w:val="0000FF"/>
          </w:rPr>
          <w:drawing>
            <wp:inline distT="0" distB="0" distL="0" distR="0" wp14:anchorId="2AEE72E4" wp14:editId="18BA5DBC">
              <wp:extent cx="142875" cy="190500"/>
              <wp:effectExtent l="0" t="0" r="9525" b="0"/>
              <wp:docPr id="89" name="Image 89">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a:hlinkClick r:id="rId12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40AAC505" wp14:editId="725534D8">
              <wp:extent cx="152400" cy="152400"/>
              <wp:effectExtent l="0" t="0" r="0" b="0"/>
              <wp:docPr id="90" name="Image 9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28</w:t>
        </w:r>
      </w:hyperlink>
      <w:r>
        <w:rPr>
          <w:rFonts w:eastAsia="Times New Roman"/>
        </w:rPr>
        <w:t xml:space="preserve"> </w:t>
      </w:r>
    </w:p>
    <w:p w14:paraId="1F59B2D6" w14:textId="77777777" w:rsidR="00000000" w:rsidRDefault="00110EFE">
      <w:pPr>
        <w:numPr>
          <w:ilvl w:val="0"/>
          <w:numId w:val="4"/>
        </w:numPr>
        <w:spacing w:before="100" w:beforeAutospacing="1" w:after="100" w:afterAutospacing="1"/>
        <w:divId w:val="1838957644"/>
        <w:rPr>
          <w:rFonts w:eastAsia="Times New Roman"/>
        </w:rPr>
      </w:pPr>
      <w:hyperlink r:id="rId121" w:anchor="LEGIARTI000006322116" w:history="1">
        <w:r>
          <w:rPr>
            <w:rFonts w:eastAsia="Times New Roman"/>
            <w:noProof/>
            <w:color w:val="0000FF"/>
          </w:rPr>
          <w:drawing>
            <wp:inline distT="0" distB="0" distL="0" distR="0" wp14:anchorId="49D92F1D" wp14:editId="2BF15410">
              <wp:extent cx="142875" cy="190500"/>
              <wp:effectExtent l="0" t="0" r="9525" b="0"/>
              <wp:docPr id="91" name="Image 91">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a:hlinkClick r:id="rId12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6432AC32" wp14:editId="0704F7D3">
              <wp:extent cx="152400" cy="152400"/>
              <wp:effectExtent l="0" t="0" r="0" b="0"/>
              <wp:docPr id="92" name="Image 92">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a:hlinkClick r:id="rId10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29 (abrogé le 19 mars 2008)</w:t>
        </w:r>
      </w:hyperlink>
      <w:r>
        <w:rPr>
          <w:rFonts w:eastAsia="Times New Roman"/>
        </w:rPr>
        <w:t xml:space="preserve"> </w:t>
      </w:r>
    </w:p>
    <w:p w14:paraId="4F2E7DD4" w14:textId="77777777" w:rsidR="00000000" w:rsidRDefault="00110EFE">
      <w:pPr>
        <w:numPr>
          <w:ilvl w:val="0"/>
          <w:numId w:val="4"/>
        </w:numPr>
        <w:spacing w:before="100" w:beforeAutospacing="1" w:after="100" w:afterAutospacing="1"/>
        <w:divId w:val="1838957644"/>
        <w:rPr>
          <w:rFonts w:eastAsia="Times New Roman"/>
        </w:rPr>
      </w:pPr>
      <w:hyperlink r:id="rId123" w:anchor="LEGIARTI000006322127" w:history="1">
        <w:r>
          <w:rPr>
            <w:rFonts w:eastAsia="Times New Roman"/>
            <w:noProof/>
            <w:color w:val="0000FF"/>
          </w:rPr>
          <w:drawing>
            <wp:inline distT="0" distB="0" distL="0" distR="0" wp14:anchorId="64A3FE37" wp14:editId="025C7666">
              <wp:extent cx="142875" cy="190500"/>
              <wp:effectExtent l="0" t="0" r="9525" b="0"/>
              <wp:docPr id="93" name="Image 93">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a:hlinkClick r:id="rId12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036E88B" wp14:editId="4583ECE5">
              <wp:extent cx="152400" cy="152400"/>
              <wp:effectExtent l="0" t="0" r="0" b="0"/>
              <wp:docPr id="94" name="Image 9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a:hlinkClick r:id="rId53"/>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30</w:t>
        </w:r>
      </w:hyperlink>
      <w:r>
        <w:rPr>
          <w:rFonts w:eastAsia="Times New Roman"/>
        </w:rPr>
        <w:t xml:space="preserve"> </w:t>
      </w:r>
    </w:p>
    <w:p w14:paraId="459E0FCC" w14:textId="77777777" w:rsidR="00000000" w:rsidRDefault="00110EFE">
      <w:pPr>
        <w:numPr>
          <w:ilvl w:val="0"/>
          <w:numId w:val="4"/>
        </w:numPr>
        <w:spacing w:before="100" w:beforeAutospacing="1" w:after="100" w:afterAutospacing="1"/>
        <w:divId w:val="1838957644"/>
        <w:rPr>
          <w:rFonts w:eastAsia="Times New Roman"/>
        </w:rPr>
      </w:pPr>
      <w:hyperlink r:id="rId125" w:anchor="LEGIARTI000025165667" w:history="1">
        <w:r>
          <w:rPr>
            <w:rFonts w:eastAsia="Times New Roman"/>
            <w:noProof/>
            <w:color w:val="0000FF"/>
          </w:rPr>
          <w:drawing>
            <wp:inline distT="0" distB="0" distL="0" distR="0" wp14:anchorId="7123FA36" wp14:editId="0C42CE79">
              <wp:extent cx="142875" cy="190500"/>
              <wp:effectExtent l="0" t="0" r="9525" b="0"/>
              <wp:docPr id="95" name="Image 95">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a:hlinkClick r:id="rId12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79F7BE50" wp14:editId="304CF268">
              <wp:extent cx="152400" cy="152400"/>
              <wp:effectExtent l="0" t="0" r="0" b="0"/>
              <wp:docPr id="96" name="Image 96">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a:hlinkClick r:id="rId63"/>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31</w:t>
        </w:r>
      </w:hyperlink>
      <w:r>
        <w:rPr>
          <w:rFonts w:eastAsia="Times New Roman"/>
        </w:rPr>
        <w:t xml:space="preserve"> </w:t>
      </w:r>
    </w:p>
    <w:p w14:paraId="5BD0E085" w14:textId="77777777" w:rsidR="00000000" w:rsidRDefault="00110EFE">
      <w:pPr>
        <w:numPr>
          <w:ilvl w:val="0"/>
          <w:numId w:val="4"/>
        </w:numPr>
        <w:spacing w:before="100" w:beforeAutospacing="1" w:after="100" w:afterAutospacing="1"/>
        <w:divId w:val="1838957644"/>
        <w:rPr>
          <w:rFonts w:eastAsia="Times New Roman"/>
        </w:rPr>
      </w:pPr>
      <w:hyperlink r:id="rId127" w:anchor="LEGISCTA000006084664" w:history="1">
        <w:r>
          <w:rPr>
            <w:rFonts w:eastAsia="Times New Roman"/>
            <w:noProof/>
            <w:color w:val="0000FF"/>
          </w:rPr>
          <w:drawing>
            <wp:inline distT="0" distB="0" distL="0" distR="0" wp14:anchorId="12FC56A0" wp14:editId="7593FF9B">
              <wp:extent cx="152400" cy="152400"/>
              <wp:effectExtent l="0" t="0" r="0" b="0"/>
              <wp:docPr id="97" name="Image 97">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a:hlinkClick r:id="rId128"/>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eastAsia="Times New Roman"/>
            <w:noProof/>
            <w:color w:val="0000FF"/>
          </w:rPr>
          <w:drawing>
            <wp:inline distT="0" distB="0" distL="0" distR="0" wp14:anchorId="49C1C216" wp14:editId="293FABAC">
              <wp:extent cx="152400" cy="152400"/>
              <wp:effectExtent l="0" t="0" r="0" b="0"/>
              <wp:docPr id="98" name="Image 98">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a:hlinkClick r:id="rId107"/>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Dispositions transitoires.</w:t>
        </w:r>
      </w:hyperlink>
      <w:r>
        <w:rPr>
          <w:rFonts w:eastAsia="Times New Roman"/>
        </w:rPr>
        <w:t xml:space="preserve"> </w:t>
      </w:r>
    </w:p>
    <w:p w14:paraId="77423F3B" w14:textId="77777777" w:rsidR="00000000" w:rsidRDefault="00110EFE">
      <w:pPr>
        <w:numPr>
          <w:ilvl w:val="1"/>
          <w:numId w:val="4"/>
        </w:numPr>
        <w:spacing w:before="100" w:beforeAutospacing="1" w:after="100" w:afterAutospacing="1"/>
        <w:divId w:val="1838957644"/>
        <w:rPr>
          <w:rFonts w:eastAsia="Times New Roman"/>
        </w:rPr>
      </w:pPr>
      <w:hyperlink r:id="rId129" w:anchor="LEGIARTI000006322493" w:history="1">
        <w:r>
          <w:rPr>
            <w:rFonts w:eastAsia="Times New Roman"/>
            <w:noProof/>
            <w:color w:val="0000FF"/>
          </w:rPr>
          <w:drawing>
            <wp:inline distT="0" distB="0" distL="0" distR="0" wp14:anchorId="0AA9AB9F" wp14:editId="2A29A6D7">
              <wp:extent cx="142875" cy="190500"/>
              <wp:effectExtent l="0" t="0" r="9525" b="0"/>
              <wp:docPr id="99" name="Image 99">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a:hlinkClick r:id="rId13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1AF242CD" wp14:editId="5AF96AE4">
              <wp:extent cx="152400" cy="152400"/>
              <wp:effectExtent l="0" t="0" r="0" b="0"/>
              <wp:docPr id="100" name="Image 100">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a:hlinkClick r:id="rId11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Article 32</w:t>
        </w:r>
      </w:hyperlink>
      <w:r>
        <w:rPr>
          <w:rFonts w:eastAsia="Times New Roman"/>
        </w:rPr>
        <w:t xml:space="preserve"> </w:t>
      </w:r>
    </w:p>
    <w:p w14:paraId="4380B05F" w14:textId="77777777" w:rsidR="00000000" w:rsidRDefault="00110EFE">
      <w:pPr>
        <w:numPr>
          <w:ilvl w:val="1"/>
          <w:numId w:val="4"/>
        </w:numPr>
        <w:spacing w:before="100" w:beforeAutospacing="1" w:after="100" w:afterAutospacing="1"/>
        <w:divId w:val="1838957644"/>
        <w:rPr>
          <w:rFonts w:eastAsia="Times New Roman"/>
        </w:rPr>
      </w:pPr>
      <w:hyperlink r:id="rId131" w:anchor="LEGIARTI000006322504" w:history="1">
        <w:r>
          <w:rPr>
            <w:rFonts w:eastAsia="Times New Roman"/>
            <w:noProof/>
            <w:color w:val="0000FF"/>
          </w:rPr>
          <w:drawing>
            <wp:inline distT="0" distB="0" distL="0" distR="0" wp14:anchorId="2D86A46A" wp14:editId="215E4C74">
              <wp:extent cx="142875" cy="190500"/>
              <wp:effectExtent l="0" t="0" r="9525" b="0"/>
              <wp:docPr id="101" name="Image 101">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a:hlinkClick r:id="rId13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rFonts w:eastAsia="Times New Roman"/>
            <w:noProof/>
            <w:color w:val="0000FF"/>
          </w:rPr>
          <w:drawing>
            <wp:inline distT="0" distB="0" distL="0" distR="0" wp14:anchorId="39A7BEBB" wp14:editId="734CD56F">
              <wp:extent cx="152400" cy="152400"/>
              <wp:effectExtent l="0" t="0" r="0" b="0"/>
              <wp:docPr id="102" name="Image 102">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a:hlinkClick r:id="rId89"/>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Lienhypertexte"/>
            <w:rFonts w:eastAsia="Times New Roman"/>
          </w:rPr>
          <w:t>A</w:t>
        </w:r>
        <w:r>
          <w:rPr>
            <w:rStyle w:val="Lienhypertexte"/>
            <w:rFonts w:eastAsia="Times New Roman"/>
          </w:rPr>
          <w:t>rticle 33</w:t>
        </w:r>
      </w:hyperlink>
      <w:r>
        <w:rPr>
          <w:rFonts w:eastAsia="Times New Roman"/>
        </w:rPr>
        <w:t xml:space="preserve"> </w:t>
      </w:r>
    </w:p>
    <w:p w14:paraId="3AFB02C1" w14:textId="77777777" w:rsidR="00000000" w:rsidRDefault="00110EFE">
      <w:pPr>
        <w:divId w:val="1863742332"/>
        <w:rPr>
          <w:rFonts w:eastAsia="Times New Roman"/>
        </w:rPr>
      </w:pPr>
      <w:r>
        <w:rPr>
          <w:rFonts w:eastAsia="Times New Roman"/>
        </w:rPr>
        <w:pict w14:anchorId="65A50ACB">
          <v:rect id="_x0000_i1127" style="width:0;height:1.5pt" o:hralign="center" o:hrstd="t" o:hr="t" fillcolor="#a0a0a0" stroked="f"/>
        </w:pict>
      </w:r>
    </w:p>
    <w:p w14:paraId="4AA58293" w14:textId="77777777" w:rsidR="00000000" w:rsidRDefault="00110EFE">
      <w:pPr>
        <w:divId w:val="1863742332"/>
        <w:rPr>
          <w:rFonts w:eastAsia="Times New Roman"/>
        </w:rPr>
      </w:pPr>
      <w:r>
        <w:rPr>
          <w:rFonts w:eastAsia="Times New Roman"/>
        </w:rPr>
        <w:t xml:space="preserve">Version consolidée résultant des modifications suivantes : </w:t>
      </w:r>
    </w:p>
    <w:p w14:paraId="4A8F20C9" w14:textId="77777777" w:rsidR="00000000" w:rsidRDefault="00110EFE">
      <w:pPr>
        <w:numPr>
          <w:ilvl w:val="0"/>
          <w:numId w:val="5"/>
        </w:numPr>
        <w:spacing w:before="100" w:beforeAutospacing="1" w:after="100" w:afterAutospacing="1"/>
        <w:divId w:val="1863742332"/>
        <w:rPr>
          <w:rFonts w:eastAsia="Times New Roman"/>
        </w:rPr>
      </w:pPr>
      <w:hyperlink r:id="rId133" w:history="1">
        <w:r>
          <w:rPr>
            <w:rStyle w:val="Lienhypertexte"/>
            <w:rFonts w:eastAsia="Times New Roman"/>
          </w:rPr>
          <w:t>Décret n°2007-807 du 11 mai 2007</w:t>
        </w:r>
      </w:hyperlink>
      <w:r>
        <w:rPr>
          <w:rFonts w:eastAsia="Times New Roman"/>
        </w:rPr>
        <w:t xml:space="preserve"> </w:t>
      </w:r>
    </w:p>
    <w:p w14:paraId="6FE9A19F" w14:textId="77777777" w:rsidR="00000000" w:rsidRDefault="00110EFE">
      <w:pPr>
        <w:numPr>
          <w:ilvl w:val="0"/>
          <w:numId w:val="5"/>
        </w:numPr>
        <w:spacing w:before="100" w:beforeAutospacing="1" w:after="100" w:afterAutospacing="1"/>
        <w:divId w:val="1863742332"/>
        <w:rPr>
          <w:rFonts w:eastAsia="Times New Roman"/>
        </w:rPr>
      </w:pPr>
      <w:hyperlink r:id="rId134" w:history="1">
        <w:r>
          <w:rPr>
            <w:rStyle w:val="Lienhypertexte"/>
            <w:rFonts w:eastAsia="Times New Roman"/>
          </w:rPr>
          <w:t>Décret n°2008-263 du 14 mars 2008</w:t>
        </w:r>
      </w:hyperlink>
      <w:r>
        <w:rPr>
          <w:rFonts w:eastAsia="Times New Roman"/>
        </w:rPr>
        <w:t xml:space="preserve"> </w:t>
      </w:r>
    </w:p>
    <w:p w14:paraId="70EA5276" w14:textId="77777777" w:rsidR="00000000" w:rsidRDefault="00110EFE">
      <w:pPr>
        <w:numPr>
          <w:ilvl w:val="0"/>
          <w:numId w:val="5"/>
        </w:numPr>
        <w:spacing w:before="100" w:beforeAutospacing="1" w:after="100" w:afterAutospacing="1"/>
        <w:divId w:val="1863742332"/>
        <w:rPr>
          <w:rFonts w:eastAsia="Times New Roman"/>
        </w:rPr>
      </w:pPr>
      <w:hyperlink r:id="rId135" w:history="1">
        <w:r>
          <w:rPr>
            <w:rStyle w:val="Lienhypertexte"/>
            <w:rFonts w:eastAsia="Times New Roman"/>
          </w:rPr>
          <w:t>Décret n°2012-16 du 5 janvier 2012</w:t>
        </w:r>
      </w:hyperlink>
      <w:r>
        <w:rPr>
          <w:rFonts w:eastAsia="Times New Roman"/>
        </w:rPr>
        <w:t xml:space="preserve"> </w:t>
      </w:r>
    </w:p>
    <w:p w14:paraId="686A62E3" w14:textId="77777777" w:rsidR="00000000" w:rsidRDefault="00110EFE">
      <w:pPr>
        <w:divId w:val="1333294422"/>
        <w:rPr>
          <w:rFonts w:eastAsia="Times New Roman"/>
        </w:rPr>
      </w:pPr>
      <w:r>
        <w:rPr>
          <w:rFonts w:eastAsia="Times New Roman"/>
        </w:rPr>
        <w:br/>
      </w:r>
      <w:r>
        <w:rPr>
          <w:rFonts w:eastAsia="Times New Roman"/>
        </w:rPr>
        <w:br/>
      </w:r>
      <w:r>
        <w:rPr>
          <w:rFonts w:eastAsia="Times New Roman"/>
          <w:caps/>
        </w:rPr>
        <w:t>DE</w:t>
      </w:r>
      <w:r>
        <w:rPr>
          <w:rFonts w:eastAsia="Times New Roman"/>
          <w:caps/>
        </w:rPr>
        <w:t xml:space="preserve">CRET </w:t>
      </w:r>
      <w:r>
        <w:rPr>
          <w:rFonts w:eastAsia="Times New Roman"/>
        </w:rPr>
        <w:br/>
      </w:r>
      <w:r>
        <w:rPr>
          <w:rStyle w:val="lev"/>
          <w:rFonts w:eastAsia="Times New Roman"/>
        </w:rPr>
        <w:t>Décret du 16 août 1901 pris pour l'exécution de la loi du 1er juillet 1901 relative au contrat d'association</w:t>
      </w:r>
      <w:r>
        <w:rPr>
          <w:rFonts w:eastAsia="Times New Roman"/>
        </w:rPr>
        <w:t xml:space="preserve"> </w:t>
      </w:r>
    </w:p>
    <w:p w14:paraId="54609F91" w14:textId="77777777" w:rsidR="00000000" w:rsidRDefault="00110EFE">
      <w:pPr>
        <w:numPr>
          <w:ilvl w:val="0"/>
          <w:numId w:val="6"/>
        </w:numPr>
        <w:spacing w:before="100" w:beforeAutospacing="1" w:after="100" w:afterAutospacing="1"/>
        <w:divId w:val="246159791"/>
        <w:rPr>
          <w:rFonts w:eastAsia="Times New Roman"/>
        </w:rPr>
      </w:pPr>
      <w:r>
        <w:rPr>
          <w:rFonts w:eastAsia="Times New Roman"/>
        </w:rPr>
        <w:t xml:space="preserve">Associations déclarées. </w:t>
      </w:r>
    </w:p>
    <w:p w14:paraId="19D6563E" w14:textId="77777777" w:rsidR="00000000" w:rsidRDefault="00110EFE">
      <w:pPr>
        <w:spacing w:before="100" w:beforeAutospacing="1" w:after="100" w:afterAutospacing="1"/>
        <w:ind w:left="720"/>
        <w:divId w:val="1258563293"/>
        <w:rPr>
          <w:rFonts w:eastAsia="Times New Roman"/>
        </w:rPr>
      </w:pPr>
      <w:bookmarkStart w:id="0" w:name="LEGIARTI000006322160"/>
      <w:bookmarkStart w:id="1" w:name="LEGIARTI000006322161"/>
      <w:bookmarkEnd w:id="0"/>
      <w:bookmarkEnd w:id="1"/>
      <w:r>
        <w:rPr>
          <w:rFonts w:eastAsia="Times New Roman"/>
        </w:rPr>
        <w:t xml:space="preserve">Article 1 </w:t>
      </w:r>
      <w:hyperlink r:id="rId136" w:tooltip="En savoir plus sur l'article 1" w:history="1">
        <w:r>
          <w:rPr>
            <w:rStyle w:val="Lienhypertexte"/>
            <w:rFonts w:eastAsia="Times New Roman"/>
          </w:rPr>
          <w:t>En savoir plus sur cet article...</w:t>
        </w:r>
      </w:hyperlink>
      <w:r>
        <w:rPr>
          <w:rFonts w:eastAsia="Times New Roman"/>
        </w:rPr>
        <w:t xml:space="preserve"> </w:t>
      </w:r>
    </w:p>
    <w:p w14:paraId="4EB756D3" w14:textId="77777777" w:rsidR="00000000" w:rsidRDefault="00110EFE">
      <w:pPr>
        <w:numPr>
          <w:ilvl w:val="1"/>
          <w:numId w:val="6"/>
        </w:numPr>
        <w:spacing w:before="100" w:beforeAutospacing="1" w:after="100" w:afterAutospacing="1"/>
        <w:divId w:val="11417817"/>
        <w:rPr>
          <w:rFonts w:eastAsia="Times New Roman"/>
        </w:rPr>
      </w:pPr>
      <w:r>
        <w:rPr>
          <w:rFonts w:eastAsia="Times New Roman"/>
        </w:rPr>
        <w:t xml:space="preserve">Modifié par </w:t>
      </w:r>
      <w:hyperlink r:id="rId137" w:anchor="LEGIARTI000006264504" w:history="1">
        <w:r>
          <w:rPr>
            <w:rStyle w:val="Lienhypertexte"/>
            <w:rFonts w:eastAsia="Times New Roman"/>
          </w:rPr>
          <w:t>Décret n°2007-807 du 11 mai 2007 - art. 10 JORF 12 mai 2007</w:t>
        </w:r>
      </w:hyperlink>
      <w:r>
        <w:rPr>
          <w:rFonts w:eastAsia="Times New Roman"/>
        </w:rPr>
        <w:t xml:space="preserve"> </w:t>
      </w:r>
    </w:p>
    <w:p w14:paraId="6A8AAF5F" w14:textId="77777777" w:rsidR="00000000" w:rsidRDefault="00110EFE">
      <w:pPr>
        <w:pStyle w:val="NormalWeb"/>
        <w:ind w:left="720"/>
        <w:divId w:val="1758747539"/>
      </w:pPr>
      <w:r>
        <w:t>La déclaration prévue p</w:t>
      </w:r>
      <w:r>
        <w:t xml:space="preserve">ar l'article 5, paragraphe 2, de la </w:t>
      </w:r>
      <w:r>
        <w:rPr>
          <w:rStyle w:val="surlignage"/>
        </w:rPr>
        <w:t>loi</w:t>
      </w:r>
      <w:r>
        <w:t xml:space="preserve"> du </w:t>
      </w:r>
      <w:r>
        <w:rPr>
          <w:rStyle w:val="surlignage"/>
        </w:rPr>
        <w:t>1er</w:t>
      </w:r>
      <w:r>
        <w:t xml:space="preserve"> </w:t>
      </w:r>
      <w:r>
        <w:rPr>
          <w:rStyle w:val="surlignage"/>
        </w:rPr>
        <w:t>juillet</w:t>
      </w:r>
      <w:r>
        <w:t xml:space="preserve"> </w:t>
      </w:r>
      <w:r>
        <w:rPr>
          <w:rStyle w:val="surlignage"/>
        </w:rPr>
        <w:t>1901</w:t>
      </w:r>
      <w:r>
        <w:t xml:space="preserve"> est faite par ceux qui, à un titre quelconque, sont chargés de l'administration de l'association. </w:t>
      </w:r>
    </w:p>
    <w:p w14:paraId="6576BDBB" w14:textId="77777777" w:rsidR="00000000" w:rsidRDefault="00110EFE">
      <w:pPr>
        <w:pStyle w:val="NormalWeb"/>
        <w:ind w:left="720"/>
        <w:divId w:val="1758747539"/>
      </w:pPr>
      <w:r>
        <w:t>Dans le délai d'un mois, elle est rendue publique par leurs soins au moyen de l'insertion au jour</w:t>
      </w:r>
      <w:r>
        <w:t xml:space="preserve">nal officiel d'un extrait contenant la date de la déclaration, le titre et l'objet de l'association, ainsi que l'indication de son siège social. </w:t>
      </w:r>
    </w:p>
    <w:p w14:paraId="17599031" w14:textId="77777777" w:rsidR="00000000" w:rsidRDefault="00110EFE">
      <w:pPr>
        <w:spacing w:beforeAutospacing="1" w:afterAutospacing="1"/>
        <w:ind w:left="720"/>
        <w:divId w:val="1120030032"/>
        <w:rPr>
          <w:rFonts w:eastAsia="Times New Roman"/>
        </w:rPr>
      </w:pPr>
      <w:bookmarkStart w:id="2" w:name="LEGIARTI000006322159"/>
      <w:bookmarkStart w:id="3" w:name="LEGIARTI000006322169"/>
      <w:bookmarkStart w:id="4" w:name="LEGIARTI000006322170"/>
      <w:bookmarkEnd w:id="2"/>
      <w:bookmarkEnd w:id="3"/>
      <w:bookmarkEnd w:id="4"/>
      <w:r>
        <w:rPr>
          <w:rFonts w:eastAsia="Times New Roman"/>
        </w:rPr>
        <w:t xml:space="preserve">Article 2 </w:t>
      </w:r>
      <w:hyperlink r:id="rId138" w:tooltip="En savoir plus sur l'article 2" w:history="1">
        <w:r>
          <w:rPr>
            <w:rStyle w:val="Lienhypertexte"/>
            <w:rFonts w:eastAsia="Times New Roman"/>
          </w:rPr>
          <w:t>En savoir plus sur cet article...</w:t>
        </w:r>
      </w:hyperlink>
      <w:r>
        <w:rPr>
          <w:rFonts w:eastAsia="Times New Roman"/>
        </w:rPr>
        <w:t xml:space="preserve"> </w:t>
      </w:r>
    </w:p>
    <w:p w14:paraId="61FD78CC" w14:textId="77777777" w:rsidR="00000000" w:rsidRDefault="00110EFE">
      <w:pPr>
        <w:numPr>
          <w:ilvl w:val="1"/>
          <w:numId w:val="6"/>
        </w:numPr>
        <w:spacing w:before="100" w:beforeAutospacing="1" w:after="100" w:afterAutospacing="1"/>
        <w:divId w:val="289407728"/>
        <w:rPr>
          <w:rFonts w:eastAsia="Times New Roman"/>
        </w:rPr>
      </w:pPr>
      <w:r>
        <w:rPr>
          <w:rFonts w:eastAsia="Times New Roman"/>
        </w:rPr>
        <w:t xml:space="preserve">Modifié par </w:t>
      </w:r>
      <w:hyperlink r:id="rId139" w:anchor="LEGIARTI000006264504" w:history="1">
        <w:r>
          <w:rPr>
            <w:rStyle w:val="Lienhypertexte"/>
            <w:rFonts w:eastAsia="Times New Roman"/>
          </w:rPr>
          <w:t xml:space="preserve">Décret </w:t>
        </w:r>
        <w:r>
          <w:rPr>
            <w:rStyle w:val="Lienhypertexte"/>
            <w:rFonts w:eastAsia="Times New Roman"/>
          </w:rPr>
          <w:t>n°2007-807 du 11 mai 2007 - art. 10 JORF 12 mai 2007</w:t>
        </w:r>
      </w:hyperlink>
      <w:r>
        <w:rPr>
          <w:rFonts w:eastAsia="Times New Roman"/>
        </w:rPr>
        <w:t xml:space="preserve"> </w:t>
      </w:r>
    </w:p>
    <w:p w14:paraId="54101182" w14:textId="77777777" w:rsidR="00000000" w:rsidRDefault="00110EFE">
      <w:pPr>
        <w:pStyle w:val="NormalWeb"/>
        <w:ind w:left="720"/>
        <w:divId w:val="1021468412"/>
      </w:pPr>
      <w:r>
        <w:t>Toute personne a droit de prendre communication sans déplacement, au secrétariat de la préfecture ou de la sous-préfecture, des statuts et déclarations ainsi que des pièces faisant connaître les modific</w:t>
      </w:r>
      <w:r>
        <w:t xml:space="preserve">ations de statuts et les changements survenus dans l'administration. Elle peut même s'en faire délivrer à ses frais expédition ou extrait. </w:t>
      </w:r>
    </w:p>
    <w:p w14:paraId="077C9B8C" w14:textId="77777777" w:rsidR="00000000" w:rsidRDefault="00110EFE">
      <w:pPr>
        <w:spacing w:beforeAutospacing="1" w:afterAutospacing="1"/>
        <w:ind w:left="720"/>
        <w:divId w:val="133916279"/>
        <w:rPr>
          <w:rFonts w:eastAsia="Times New Roman"/>
        </w:rPr>
      </w:pPr>
      <w:bookmarkStart w:id="5" w:name="LEGIARTI000006322183"/>
      <w:bookmarkEnd w:id="5"/>
      <w:r>
        <w:rPr>
          <w:rFonts w:eastAsia="Times New Roman"/>
        </w:rPr>
        <w:t xml:space="preserve">Article 3 </w:t>
      </w:r>
      <w:hyperlink r:id="rId140" w:tooltip="En savoir plus sur l'article 3" w:history="1">
        <w:r>
          <w:rPr>
            <w:rStyle w:val="Lienhypertexte"/>
            <w:rFonts w:eastAsia="Times New Roman"/>
          </w:rPr>
          <w:t>En savoir plus sur cet article...</w:t>
        </w:r>
      </w:hyperlink>
      <w:r>
        <w:rPr>
          <w:rFonts w:eastAsia="Times New Roman"/>
        </w:rPr>
        <w:t xml:space="preserve"> </w:t>
      </w:r>
    </w:p>
    <w:p w14:paraId="5267EBE0" w14:textId="77777777" w:rsidR="00000000" w:rsidRDefault="00110EFE">
      <w:pPr>
        <w:numPr>
          <w:ilvl w:val="1"/>
          <w:numId w:val="6"/>
        </w:numPr>
        <w:spacing w:before="100" w:beforeAutospacing="1" w:after="100" w:afterAutospacing="1"/>
        <w:divId w:val="254899018"/>
        <w:rPr>
          <w:rFonts w:eastAsia="Times New Roman"/>
        </w:rPr>
      </w:pPr>
      <w:r>
        <w:rPr>
          <w:rFonts w:eastAsia="Times New Roman"/>
        </w:rPr>
        <w:t xml:space="preserve">Modifié par </w:t>
      </w:r>
      <w:hyperlink r:id="rId141" w:anchor="LEGIARTI000006264504" w:history="1">
        <w:r>
          <w:rPr>
            <w:rStyle w:val="Lienhypertexte"/>
            <w:rFonts w:eastAsia="Times New Roman"/>
          </w:rPr>
          <w:t>Décret n°2007-807 du 11 mai 2007 - art. 10 JORF 12 mai 2007</w:t>
        </w:r>
      </w:hyperlink>
      <w:r>
        <w:rPr>
          <w:rFonts w:eastAsia="Times New Roman"/>
        </w:rPr>
        <w:t xml:space="preserve"> </w:t>
      </w:r>
    </w:p>
    <w:p w14:paraId="77D0DC0B" w14:textId="77777777" w:rsidR="00000000" w:rsidRDefault="00110EFE">
      <w:pPr>
        <w:pStyle w:val="NormalWeb"/>
        <w:ind w:left="720"/>
        <w:divId w:val="2060780227"/>
      </w:pPr>
      <w:r>
        <w:t>Les déclarations relative</w:t>
      </w:r>
      <w:r>
        <w:t xml:space="preserve">s aux changements survenus dans l'administration de l'association mentionnent : </w:t>
      </w:r>
    </w:p>
    <w:p w14:paraId="229692E0" w14:textId="77777777" w:rsidR="00000000" w:rsidRDefault="00110EFE">
      <w:pPr>
        <w:pStyle w:val="NormalWeb"/>
        <w:ind w:left="720"/>
        <w:divId w:val="2060780227"/>
      </w:pPr>
      <w:r>
        <w:lastRenderedPageBreak/>
        <w:t xml:space="preserve">1° Les changements de personnes chargées de l'administration ; </w:t>
      </w:r>
    </w:p>
    <w:p w14:paraId="058D5F0A" w14:textId="77777777" w:rsidR="00000000" w:rsidRDefault="00110EFE">
      <w:pPr>
        <w:pStyle w:val="NormalWeb"/>
        <w:ind w:left="720"/>
        <w:divId w:val="2060780227"/>
      </w:pPr>
      <w:r>
        <w:t xml:space="preserve">2° Les nouveaux établissements fondés ; </w:t>
      </w:r>
    </w:p>
    <w:p w14:paraId="1B83B6EF" w14:textId="77777777" w:rsidR="00000000" w:rsidRDefault="00110EFE">
      <w:pPr>
        <w:pStyle w:val="NormalWeb"/>
        <w:ind w:left="720"/>
        <w:divId w:val="2060780227"/>
      </w:pPr>
      <w:r>
        <w:t xml:space="preserve">3° Le changement d'adresse du siège social ; </w:t>
      </w:r>
    </w:p>
    <w:p w14:paraId="270DC06C" w14:textId="77777777" w:rsidR="00000000" w:rsidRDefault="00110EFE">
      <w:pPr>
        <w:pStyle w:val="NormalWeb"/>
        <w:ind w:left="720"/>
        <w:divId w:val="2060780227"/>
      </w:pPr>
      <w:r>
        <w:t xml:space="preserve">4° Les acquisitions ou aliénations du local et des immeubles spécifiés à l'article 6 de la </w:t>
      </w:r>
      <w:r>
        <w:rPr>
          <w:rStyle w:val="surlignage"/>
        </w:rPr>
        <w:t>loi</w:t>
      </w:r>
      <w:r>
        <w:t xml:space="preserve"> du </w:t>
      </w:r>
      <w:r>
        <w:rPr>
          <w:rStyle w:val="surlignage"/>
        </w:rPr>
        <w:t>1er</w:t>
      </w:r>
      <w:r>
        <w:t xml:space="preserve"> </w:t>
      </w:r>
      <w:r>
        <w:rPr>
          <w:rStyle w:val="surlignage"/>
        </w:rPr>
        <w:t>juillet</w:t>
      </w:r>
      <w:r>
        <w:t xml:space="preserve"> </w:t>
      </w:r>
      <w:r>
        <w:rPr>
          <w:rStyle w:val="surlignage"/>
        </w:rPr>
        <w:t>1901</w:t>
      </w:r>
      <w:r>
        <w:t xml:space="preserve"> ; un état descriptif, en cas d'acquisition, et l'indication des prix d'acquisition ou d'aliénation doivent être joints à la déclaration. </w:t>
      </w:r>
    </w:p>
    <w:p w14:paraId="559BC1A8" w14:textId="77777777" w:rsidR="00000000" w:rsidRDefault="00110EFE">
      <w:pPr>
        <w:spacing w:beforeAutospacing="1" w:afterAutospacing="1"/>
        <w:ind w:left="720"/>
        <w:divId w:val="2058816993"/>
        <w:rPr>
          <w:rFonts w:eastAsia="Times New Roman"/>
        </w:rPr>
      </w:pPr>
      <w:bookmarkStart w:id="6" w:name="LEGIARTI000006322181"/>
      <w:bookmarkStart w:id="7" w:name="LEGIARTI000006322182"/>
      <w:bookmarkStart w:id="8" w:name="LEGIARTI000006322193"/>
      <w:bookmarkEnd w:id="6"/>
      <w:bookmarkEnd w:id="7"/>
      <w:bookmarkEnd w:id="8"/>
      <w:r>
        <w:rPr>
          <w:rFonts w:eastAsia="Times New Roman"/>
        </w:rPr>
        <w:t>Art</w:t>
      </w:r>
      <w:r>
        <w:rPr>
          <w:rFonts w:eastAsia="Times New Roman"/>
        </w:rPr>
        <w:t xml:space="preserve">icle 4 </w:t>
      </w:r>
      <w:hyperlink r:id="rId142" w:tooltip="En savoir plus sur l'article 4" w:history="1">
        <w:r>
          <w:rPr>
            <w:rStyle w:val="Lienhypertexte"/>
            <w:rFonts w:eastAsia="Times New Roman"/>
          </w:rPr>
          <w:t xml:space="preserve">En savoir </w:t>
        </w:r>
        <w:r>
          <w:rPr>
            <w:rStyle w:val="Lienhypertexte"/>
            <w:rFonts w:eastAsia="Times New Roman"/>
          </w:rPr>
          <w:t>plus sur cet article...</w:t>
        </w:r>
      </w:hyperlink>
      <w:r>
        <w:rPr>
          <w:rFonts w:eastAsia="Times New Roman"/>
        </w:rPr>
        <w:t xml:space="preserve"> </w:t>
      </w:r>
    </w:p>
    <w:p w14:paraId="53611C60" w14:textId="77777777" w:rsidR="00000000" w:rsidRDefault="00110EFE">
      <w:pPr>
        <w:pStyle w:val="NormalWeb"/>
        <w:ind w:left="720"/>
        <w:divId w:val="1810248396"/>
      </w:pPr>
      <w:r>
        <w:t xml:space="preserve">Pour les associations dont le siège est à Paris, les déclarations et les dépôts de pièces annexées sont faits à la préfecture de police. </w:t>
      </w:r>
    </w:p>
    <w:p w14:paraId="4F8A809E" w14:textId="77777777" w:rsidR="00000000" w:rsidRDefault="00110EFE">
      <w:pPr>
        <w:spacing w:beforeAutospacing="1" w:afterAutospacing="1"/>
        <w:ind w:left="720"/>
        <w:divId w:val="1433670912"/>
        <w:rPr>
          <w:rFonts w:eastAsia="Times New Roman"/>
        </w:rPr>
      </w:pPr>
      <w:bookmarkStart w:id="9" w:name="LEGIARTI000006322192"/>
      <w:bookmarkStart w:id="10" w:name="LEGIARTI000006322204"/>
      <w:bookmarkStart w:id="11" w:name="LEGIARTI000006322205"/>
      <w:bookmarkEnd w:id="9"/>
      <w:bookmarkEnd w:id="10"/>
      <w:bookmarkEnd w:id="11"/>
      <w:r>
        <w:rPr>
          <w:rFonts w:eastAsia="Times New Roman"/>
        </w:rPr>
        <w:t xml:space="preserve">Article 5 </w:t>
      </w:r>
      <w:hyperlink r:id="rId143" w:tooltip="En savoir plus sur l'article 5" w:history="1">
        <w:r>
          <w:rPr>
            <w:rStyle w:val="Lienhypertexte"/>
            <w:rFonts w:eastAsia="Times New Roman"/>
          </w:rPr>
          <w:t>En savoir plus sur cet article...</w:t>
        </w:r>
      </w:hyperlink>
      <w:r>
        <w:rPr>
          <w:rFonts w:eastAsia="Times New Roman"/>
        </w:rPr>
        <w:t xml:space="preserve"> </w:t>
      </w:r>
    </w:p>
    <w:p w14:paraId="0F74FCE7" w14:textId="77777777" w:rsidR="00000000" w:rsidRDefault="00110EFE">
      <w:pPr>
        <w:pStyle w:val="NormalWeb"/>
        <w:ind w:left="720"/>
        <w:divId w:val="625816965"/>
      </w:pPr>
      <w:r>
        <w:t>Le récépissé de toute déclaration contient l'énumération des pièc</w:t>
      </w:r>
      <w:r>
        <w:t xml:space="preserve">es annexées ; il est daté et signé par le préfet, le sous-préfet ou leur délégué. </w:t>
      </w:r>
    </w:p>
    <w:p w14:paraId="1616D2AF" w14:textId="77777777" w:rsidR="00000000" w:rsidRDefault="00110EFE">
      <w:pPr>
        <w:spacing w:beforeAutospacing="1" w:afterAutospacing="1"/>
        <w:ind w:left="720"/>
        <w:divId w:val="1339384163"/>
        <w:rPr>
          <w:rFonts w:eastAsia="Times New Roman"/>
        </w:rPr>
      </w:pPr>
      <w:bookmarkStart w:id="12" w:name="LEGIARTI000006322216"/>
      <w:bookmarkEnd w:id="12"/>
      <w:r>
        <w:rPr>
          <w:rFonts w:eastAsia="Times New Roman"/>
        </w:rPr>
        <w:t xml:space="preserve">Article 6 </w:t>
      </w:r>
      <w:hyperlink r:id="rId144" w:tooltip="En savoir plus sur l'article 6" w:history="1">
        <w:r>
          <w:rPr>
            <w:rStyle w:val="Lienhypertexte"/>
            <w:rFonts w:eastAsia="Times New Roman"/>
          </w:rPr>
          <w:t>En savoir plus sur cet article...</w:t>
        </w:r>
      </w:hyperlink>
      <w:r>
        <w:rPr>
          <w:rFonts w:eastAsia="Times New Roman"/>
        </w:rPr>
        <w:t xml:space="preserve"> </w:t>
      </w:r>
    </w:p>
    <w:p w14:paraId="049D2FDC" w14:textId="77777777" w:rsidR="00000000" w:rsidRDefault="00110EFE">
      <w:pPr>
        <w:numPr>
          <w:ilvl w:val="1"/>
          <w:numId w:val="6"/>
        </w:numPr>
        <w:spacing w:before="100" w:beforeAutospacing="1" w:after="100" w:afterAutospacing="1"/>
        <w:divId w:val="1188761819"/>
        <w:rPr>
          <w:rFonts w:eastAsia="Times New Roman"/>
        </w:rPr>
      </w:pPr>
      <w:r>
        <w:rPr>
          <w:rFonts w:eastAsia="Times New Roman"/>
        </w:rPr>
        <w:t xml:space="preserve">Modifié par </w:t>
      </w:r>
      <w:hyperlink r:id="rId145" w:anchor="LEGIARTI000006264504" w:history="1">
        <w:r>
          <w:rPr>
            <w:rStyle w:val="Lienhypertexte"/>
            <w:rFonts w:eastAsia="Times New Roman"/>
          </w:rPr>
          <w:t>Décret n°2007-807 du 11 mai 2007 - art. 10 JORF 12 mai 2007</w:t>
        </w:r>
      </w:hyperlink>
      <w:r>
        <w:rPr>
          <w:rFonts w:eastAsia="Times New Roman"/>
        </w:rPr>
        <w:t xml:space="preserve"> </w:t>
      </w:r>
    </w:p>
    <w:p w14:paraId="1D41CBD0" w14:textId="77777777" w:rsidR="00000000" w:rsidRDefault="00110EFE">
      <w:pPr>
        <w:pStyle w:val="NormalWeb"/>
        <w:ind w:left="720"/>
        <w:divId w:val="899751745"/>
      </w:pPr>
      <w:r>
        <w:t>Les modifications apportées aux statuts et les changements survenus dans l'adminis</w:t>
      </w:r>
      <w:r>
        <w:t xml:space="preserve">tration de l'association sont transcrits sur un registre tenu au siège de toute association déclarée ; les dates des récépissés relatifs aux modifications et changements sont mentionnées au registre. </w:t>
      </w:r>
    </w:p>
    <w:p w14:paraId="0034A995" w14:textId="77777777" w:rsidR="00000000" w:rsidRDefault="00110EFE">
      <w:pPr>
        <w:pStyle w:val="NormalWeb"/>
        <w:ind w:left="720"/>
        <w:divId w:val="899751745"/>
      </w:pPr>
      <w:r>
        <w:t>La présentation dudit registre aux autorités administra</w:t>
      </w:r>
      <w:r>
        <w:t xml:space="preserve">tives ou judiciaires, sur leur demande, se fait sans déplacement au siège social. </w:t>
      </w:r>
    </w:p>
    <w:p w14:paraId="7F5A6363" w14:textId="77777777" w:rsidR="00000000" w:rsidRDefault="00110EFE">
      <w:pPr>
        <w:spacing w:beforeAutospacing="1" w:afterAutospacing="1"/>
        <w:ind w:left="720"/>
        <w:divId w:val="81027404"/>
        <w:rPr>
          <w:rFonts w:eastAsia="Times New Roman"/>
        </w:rPr>
      </w:pPr>
      <w:bookmarkStart w:id="13" w:name="LEGIARTI000006322215"/>
      <w:bookmarkStart w:id="14" w:name="LEGIARTI000006322226"/>
      <w:bookmarkStart w:id="15" w:name="LEGIARTI000006322227"/>
      <w:bookmarkEnd w:id="13"/>
      <w:bookmarkEnd w:id="14"/>
      <w:bookmarkEnd w:id="15"/>
      <w:r>
        <w:rPr>
          <w:rFonts w:eastAsia="Times New Roman"/>
        </w:rPr>
        <w:t xml:space="preserve">Article 7 </w:t>
      </w:r>
      <w:hyperlink r:id="rId146" w:tooltip="En savoir plus sur l'article 7" w:history="1">
        <w:r>
          <w:rPr>
            <w:rStyle w:val="Lienhypertexte"/>
            <w:rFonts w:eastAsia="Times New Roman"/>
          </w:rPr>
          <w:t>En savoir plus sur cet article...</w:t>
        </w:r>
      </w:hyperlink>
      <w:r>
        <w:rPr>
          <w:rFonts w:eastAsia="Times New Roman"/>
        </w:rPr>
        <w:t xml:space="preserve"> </w:t>
      </w:r>
    </w:p>
    <w:p w14:paraId="49A3B7E4" w14:textId="77777777" w:rsidR="00000000" w:rsidRDefault="00110EFE">
      <w:pPr>
        <w:numPr>
          <w:ilvl w:val="1"/>
          <w:numId w:val="6"/>
        </w:numPr>
        <w:spacing w:before="100" w:beforeAutospacing="1" w:after="100" w:afterAutospacing="1"/>
        <w:divId w:val="959845339"/>
        <w:rPr>
          <w:rFonts w:eastAsia="Times New Roman"/>
        </w:rPr>
      </w:pPr>
      <w:r>
        <w:rPr>
          <w:rFonts w:eastAsia="Times New Roman"/>
        </w:rPr>
        <w:t xml:space="preserve">Modifié par </w:t>
      </w:r>
      <w:hyperlink r:id="rId147" w:anchor="LEGIARTI000006264504" w:history="1">
        <w:r>
          <w:rPr>
            <w:rStyle w:val="Lienhypertexte"/>
            <w:rFonts w:eastAsia="Times New Roman"/>
          </w:rPr>
          <w:t>Décret n°2007-807 du 11 mai 2007 - art. 10 JORF 12 mai 2007</w:t>
        </w:r>
      </w:hyperlink>
      <w:r>
        <w:rPr>
          <w:rFonts w:eastAsia="Times New Roman"/>
        </w:rPr>
        <w:t xml:space="preserve"> </w:t>
      </w:r>
    </w:p>
    <w:p w14:paraId="28D26F7C" w14:textId="77777777" w:rsidR="00000000" w:rsidRDefault="00110EFE">
      <w:pPr>
        <w:pStyle w:val="NormalWeb"/>
        <w:ind w:left="720"/>
        <w:divId w:val="967593470"/>
      </w:pPr>
      <w:r>
        <w:t>Les unions d'associations ayant une administration centrale sont soumises aux disp</w:t>
      </w:r>
      <w:r>
        <w:t xml:space="preserve">ositions qui précèdent. Elles déclarent, en outre, le titre, l'objet et le siège des associations qui les composent. Elles font connaître dans les trois mois les nouvelles associations adhérentes. </w:t>
      </w:r>
    </w:p>
    <w:p w14:paraId="2C0BB0BB" w14:textId="77777777" w:rsidR="00000000" w:rsidRDefault="00110EFE">
      <w:pPr>
        <w:numPr>
          <w:ilvl w:val="0"/>
          <w:numId w:val="7"/>
        </w:numPr>
        <w:spacing w:before="100" w:beforeAutospacing="1" w:after="100" w:afterAutospacing="1"/>
        <w:divId w:val="82410796"/>
        <w:rPr>
          <w:rFonts w:eastAsia="Times New Roman"/>
        </w:rPr>
      </w:pPr>
      <w:r>
        <w:rPr>
          <w:rFonts w:eastAsia="Times New Roman"/>
        </w:rPr>
        <w:t xml:space="preserve">Associations reconnues d'utilité publique. </w:t>
      </w:r>
    </w:p>
    <w:p w14:paraId="5787B0C0" w14:textId="77777777" w:rsidR="00000000" w:rsidRDefault="00110EFE">
      <w:pPr>
        <w:spacing w:before="100" w:beforeAutospacing="1" w:after="100" w:afterAutospacing="1"/>
        <w:ind w:left="720"/>
        <w:divId w:val="910971685"/>
        <w:rPr>
          <w:rFonts w:eastAsia="Times New Roman"/>
        </w:rPr>
      </w:pPr>
      <w:bookmarkStart w:id="16" w:name="LEGIARTI000006322241"/>
      <w:bookmarkEnd w:id="16"/>
      <w:r>
        <w:rPr>
          <w:rFonts w:eastAsia="Times New Roman"/>
        </w:rPr>
        <w:t xml:space="preserve">Article 8 </w:t>
      </w:r>
      <w:hyperlink r:id="rId148" w:tooltip="En savoir plus sur l'article 8" w:history="1">
        <w:r>
          <w:rPr>
            <w:rStyle w:val="Lienhypertexte"/>
            <w:rFonts w:eastAsia="Times New Roman"/>
          </w:rPr>
          <w:t>En savoir plus sur ce</w:t>
        </w:r>
        <w:r>
          <w:rPr>
            <w:rStyle w:val="Lienhypertexte"/>
            <w:rFonts w:eastAsia="Times New Roman"/>
          </w:rPr>
          <w:t>t article...</w:t>
        </w:r>
      </w:hyperlink>
      <w:r>
        <w:rPr>
          <w:rFonts w:eastAsia="Times New Roman"/>
        </w:rPr>
        <w:t xml:space="preserve"> </w:t>
      </w:r>
    </w:p>
    <w:p w14:paraId="0B94A625" w14:textId="77777777" w:rsidR="00000000" w:rsidRDefault="00110EFE">
      <w:pPr>
        <w:pStyle w:val="NormalWeb"/>
        <w:ind w:left="720"/>
        <w:divId w:val="1651014237"/>
      </w:pPr>
      <w:r>
        <w:t xml:space="preserve">Les associations qui sollicitent la reconnaissance d'utilité publique doivent avoir rempli au préalable les formalités imposées aux associations déclarées. </w:t>
      </w:r>
    </w:p>
    <w:p w14:paraId="60B69E99" w14:textId="77777777" w:rsidR="00000000" w:rsidRDefault="00110EFE">
      <w:pPr>
        <w:spacing w:beforeAutospacing="1" w:afterAutospacing="1"/>
        <w:ind w:left="720"/>
        <w:divId w:val="2117600922"/>
        <w:rPr>
          <w:rFonts w:eastAsia="Times New Roman"/>
        </w:rPr>
      </w:pPr>
      <w:bookmarkStart w:id="17" w:name="LEGIARTI000006322248"/>
      <w:bookmarkEnd w:id="17"/>
      <w:r>
        <w:rPr>
          <w:rFonts w:eastAsia="Times New Roman"/>
        </w:rPr>
        <w:t xml:space="preserve">Article 9 </w:t>
      </w:r>
      <w:hyperlink r:id="rId149" w:tooltip="En savoir plus sur l'article 9" w:history="1">
        <w:r>
          <w:rPr>
            <w:rStyle w:val="Lienhypertexte"/>
            <w:rFonts w:eastAsia="Times New Roman"/>
          </w:rPr>
          <w:t>En savoir plus sur cet article...</w:t>
        </w:r>
      </w:hyperlink>
      <w:r>
        <w:rPr>
          <w:rFonts w:eastAsia="Times New Roman"/>
        </w:rPr>
        <w:t xml:space="preserve"> </w:t>
      </w:r>
    </w:p>
    <w:p w14:paraId="58EF4685" w14:textId="77777777" w:rsidR="00000000" w:rsidRDefault="00110EFE">
      <w:pPr>
        <w:pStyle w:val="NormalWeb"/>
        <w:ind w:left="720"/>
        <w:divId w:val="1205413215"/>
      </w:pPr>
      <w:r>
        <w:lastRenderedPageBreak/>
        <w:t>La demande en reconnaissance d'utilité publique est signé</w:t>
      </w:r>
      <w:r>
        <w:t xml:space="preserve">e de toutes les personnes déléguées à cet effet par l'assemblée générale. </w:t>
      </w:r>
    </w:p>
    <w:p w14:paraId="6E714E94" w14:textId="77777777" w:rsidR="00000000" w:rsidRDefault="00110EFE">
      <w:pPr>
        <w:spacing w:beforeAutospacing="1" w:afterAutospacing="1"/>
        <w:ind w:left="720"/>
        <w:divId w:val="1230269268"/>
        <w:rPr>
          <w:rFonts w:eastAsia="Times New Roman"/>
        </w:rPr>
      </w:pPr>
      <w:bookmarkStart w:id="18" w:name="LEGIARTI000006322249"/>
      <w:bookmarkEnd w:id="18"/>
      <w:r>
        <w:rPr>
          <w:rFonts w:eastAsia="Times New Roman"/>
        </w:rPr>
        <w:t xml:space="preserve">Article 10 </w:t>
      </w:r>
      <w:hyperlink r:id="rId150" w:tooltip="En savoir plus sur l'article 10" w:history="1">
        <w:r>
          <w:rPr>
            <w:rStyle w:val="Lienhypertexte"/>
            <w:rFonts w:eastAsia="Times New Roman"/>
          </w:rPr>
          <w:t>En savoir plus sur cet article...</w:t>
        </w:r>
      </w:hyperlink>
      <w:r>
        <w:rPr>
          <w:rFonts w:eastAsia="Times New Roman"/>
        </w:rPr>
        <w:t xml:space="preserve"> </w:t>
      </w:r>
    </w:p>
    <w:p w14:paraId="0BE0840C" w14:textId="77777777" w:rsidR="00000000" w:rsidRDefault="00110EFE">
      <w:pPr>
        <w:pStyle w:val="NormalWeb"/>
        <w:ind w:left="720"/>
        <w:divId w:val="402728175"/>
      </w:pPr>
      <w:r>
        <w:t xml:space="preserve">Il est joint à la demande : </w:t>
      </w:r>
    </w:p>
    <w:p w14:paraId="3F3672A3" w14:textId="77777777" w:rsidR="00000000" w:rsidRDefault="00110EFE">
      <w:pPr>
        <w:pStyle w:val="NormalWeb"/>
        <w:ind w:left="720"/>
        <w:divId w:val="402728175"/>
      </w:pPr>
      <w:r>
        <w:t xml:space="preserve">1° Un exemplaire du Journal officiel contenant l'extrait de la déclaration ; </w:t>
      </w:r>
    </w:p>
    <w:p w14:paraId="26D8AC7C" w14:textId="77777777" w:rsidR="00000000" w:rsidRDefault="00110EFE">
      <w:pPr>
        <w:pStyle w:val="NormalWeb"/>
        <w:ind w:left="720"/>
        <w:divId w:val="402728175"/>
      </w:pPr>
      <w:r>
        <w:t>2° Un exposé indiquant l'origine, le dévelop</w:t>
      </w:r>
      <w:r>
        <w:t xml:space="preserve">pement, le but d'intérêt public de l'oeuvre ; </w:t>
      </w:r>
    </w:p>
    <w:p w14:paraId="615DDFA5" w14:textId="77777777" w:rsidR="00000000" w:rsidRDefault="00110EFE">
      <w:pPr>
        <w:pStyle w:val="NormalWeb"/>
        <w:ind w:left="720"/>
        <w:divId w:val="402728175"/>
      </w:pPr>
      <w:r>
        <w:t xml:space="preserve">3° Les statuts de l'association en double exemplaire ; </w:t>
      </w:r>
    </w:p>
    <w:p w14:paraId="6959AB89" w14:textId="77777777" w:rsidR="00000000" w:rsidRDefault="00110EFE">
      <w:pPr>
        <w:pStyle w:val="NormalWeb"/>
        <w:ind w:left="720"/>
        <w:divId w:val="402728175"/>
      </w:pPr>
      <w:r>
        <w:t>4° La liste de ses établissements avec indication de leur siège ; 5° La liste des membres de l'association avec l'indication de leur âge, de leur nationa</w:t>
      </w:r>
      <w:r>
        <w:t xml:space="preserve">lité, de leur profession et de leur domicile, ou, s'il s'agit d'une union, la liste des associations qui la composent avec l'indication de leur titre, de leur objet et de leur siège ; </w:t>
      </w:r>
    </w:p>
    <w:p w14:paraId="30168482" w14:textId="77777777" w:rsidR="00000000" w:rsidRDefault="00110EFE">
      <w:pPr>
        <w:pStyle w:val="NormalWeb"/>
        <w:ind w:left="720"/>
        <w:divId w:val="402728175"/>
      </w:pPr>
      <w:r>
        <w:t xml:space="preserve">6° Le compte financier du dernier exercice ; </w:t>
      </w:r>
    </w:p>
    <w:p w14:paraId="6AE62B9E" w14:textId="77777777" w:rsidR="00000000" w:rsidRDefault="00110EFE">
      <w:pPr>
        <w:pStyle w:val="NormalWeb"/>
        <w:ind w:left="720"/>
        <w:divId w:val="402728175"/>
      </w:pPr>
      <w:r>
        <w:t xml:space="preserve">7° Un état de l'actif mobilier et immobilier et du passif. </w:t>
      </w:r>
    </w:p>
    <w:p w14:paraId="1B2435AD" w14:textId="77777777" w:rsidR="00000000" w:rsidRDefault="00110EFE">
      <w:pPr>
        <w:pStyle w:val="NormalWeb"/>
        <w:ind w:left="720"/>
        <w:divId w:val="402728175"/>
      </w:pPr>
      <w:r>
        <w:t xml:space="preserve">8° Un extrait de la délibération de l'assemblée générale autorisant la demande en reconnaissance d'utilité publique. </w:t>
      </w:r>
    </w:p>
    <w:p w14:paraId="572BE944" w14:textId="77777777" w:rsidR="00000000" w:rsidRDefault="00110EFE">
      <w:pPr>
        <w:pStyle w:val="NormalWeb"/>
        <w:ind w:left="720"/>
        <w:divId w:val="402728175"/>
      </w:pPr>
      <w:r>
        <w:t>Ces pièces sont certifiées sincè</w:t>
      </w:r>
      <w:r>
        <w:t xml:space="preserve">res et véritables par les signataires de la demande. </w:t>
      </w:r>
    </w:p>
    <w:p w14:paraId="4AA0B11E" w14:textId="77777777" w:rsidR="00000000" w:rsidRDefault="00110EFE">
      <w:pPr>
        <w:spacing w:beforeAutospacing="1" w:afterAutospacing="1"/>
        <w:ind w:left="720"/>
        <w:divId w:val="1733574456"/>
        <w:rPr>
          <w:rFonts w:eastAsia="Times New Roman"/>
        </w:rPr>
      </w:pPr>
      <w:bookmarkStart w:id="19" w:name="LEGIARTI000006322258"/>
      <w:bookmarkEnd w:id="19"/>
      <w:r>
        <w:rPr>
          <w:rFonts w:eastAsia="Times New Roman"/>
        </w:rPr>
        <w:t xml:space="preserve">Article 11 </w:t>
      </w:r>
      <w:hyperlink r:id="rId151" w:tooltip="En savoir plus sur l'article 11" w:history="1">
        <w:r>
          <w:rPr>
            <w:rStyle w:val="Lienhypertexte"/>
            <w:rFonts w:eastAsia="Times New Roman"/>
          </w:rPr>
          <w:t>En savoir plus sur cet article...</w:t>
        </w:r>
      </w:hyperlink>
      <w:r>
        <w:rPr>
          <w:rFonts w:eastAsia="Times New Roman"/>
        </w:rPr>
        <w:t xml:space="preserve"> </w:t>
      </w:r>
    </w:p>
    <w:p w14:paraId="11B79675" w14:textId="77777777" w:rsidR="00000000" w:rsidRDefault="00110EFE">
      <w:pPr>
        <w:numPr>
          <w:ilvl w:val="1"/>
          <w:numId w:val="7"/>
        </w:numPr>
        <w:spacing w:before="100" w:beforeAutospacing="1" w:after="100" w:afterAutospacing="1"/>
        <w:divId w:val="1865316473"/>
        <w:rPr>
          <w:rFonts w:eastAsia="Times New Roman"/>
        </w:rPr>
      </w:pPr>
      <w:r>
        <w:rPr>
          <w:rFonts w:eastAsia="Times New Roman"/>
        </w:rPr>
        <w:t xml:space="preserve">Modifié par </w:t>
      </w:r>
      <w:hyperlink r:id="rId152" w:anchor="LEGIARTI000006264504" w:history="1">
        <w:r>
          <w:rPr>
            <w:rStyle w:val="Lienhypertexte"/>
            <w:rFonts w:eastAsia="Times New Roman"/>
          </w:rPr>
          <w:t>Décret n°2007-807 du 11 mai 2007 - art. 10 JORF 12 mai 2007</w:t>
        </w:r>
      </w:hyperlink>
      <w:r>
        <w:rPr>
          <w:rFonts w:eastAsia="Times New Roman"/>
        </w:rPr>
        <w:t xml:space="preserve"> </w:t>
      </w:r>
    </w:p>
    <w:p w14:paraId="4B13AFB7" w14:textId="77777777" w:rsidR="00000000" w:rsidRDefault="00110EFE">
      <w:pPr>
        <w:pStyle w:val="NormalWeb"/>
        <w:ind w:left="720"/>
        <w:divId w:val="1817726012"/>
      </w:pPr>
      <w:r>
        <w:t xml:space="preserve">Les statuts contiennent : </w:t>
      </w:r>
    </w:p>
    <w:p w14:paraId="4D48D593" w14:textId="77777777" w:rsidR="00000000" w:rsidRDefault="00110EFE">
      <w:pPr>
        <w:pStyle w:val="NormalWeb"/>
        <w:ind w:left="720"/>
        <w:divId w:val="1817726012"/>
      </w:pPr>
      <w:r>
        <w:t>1° L'indication du titre de l'association, de son objet, de sa durée et de son siè</w:t>
      </w:r>
      <w:r>
        <w:t xml:space="preserve">ge social ; </w:t>
      </w:r>
    </w:p>
    <w:p w14:paraId="7E3636EC" w14:textId="77777777" w:rsidR="00000000" w:rsidRDefault="00110EFE">
      <w:pPr>
        <w:pStyle w:val="NormalWeb"/>
        <w:ind w:left="720"/>
        <w:divId w:val="1817726012"/>
      </w:pPr>
      <w:r>
        <w:t xml:space="preserve">2° Les conditions d'admission et de radiation de ses membres ; </w:t>
      </w:r>
    </w:p>
    <w:p w14:paraId="00E609BA" w14:textId="77777777" w:rsidR="00000000" w:rsidRDefault="00110EFE">
      <w:pPr>
        <w:pStyle w:val="NormalWeb"/>
        <w:ind w:left="720"/>
        <w:divId w:val="1817726012"/>
      </w:pPr>
      <w:r>
        <w:t>3° Les règles d'organisation et de fonctionnement de l'association et de ses établissements, ainsi que la détermination des pouvoirs conférés aux membres chargés de l'administrati</w:t>
      </w:r>
      <w:r>
        <w:t xml:space="preserve">on, les conditions de modification des statuts et de la dissolution de l'association ; </w:t>
      </w:r>
    </w:p>
    <w:p w14:paraId="140FE024" w14:textId="77777777" w:rsidR="00000000" w:rsidRDefault="00110EFE">
      <w:pPr>
        <w:pStyle w:val="NormalWeb"/>
        <w:ind w:left="720"/>
        <w:divId w:val="1817726012"/>
      </w:pPr>
      <w:r>
        <w:t xml:space="preserve">4° L'engagement de faire connaître dans les trois mois à la préfecture ou à la sous-préfecture tous les changements survenus dans l'administration et de présenter sans </w:t>
      </w:r>
      <w:r>
        <w:t xml:space="preserve">déplacement les registres et pièces de comptabilité, sur toute réquisition du préfet, à lui-même ou à son délégué ; </w:t>
      </w:r>
    </w:p>
    <w:p w14:paraId="40168811" w14:textId="77777777" w:rsidR="00000000" w:rsidRDefault="00110EFE">
      <w:pPr>
        <w:pStyle w:val="NormalWeb"/>
        <w:ind w:left="720"/>
        <w:divId w:val="1817726012"/>
      </w:pPr>
      <w:r>
        <w:t xml:space="preserve">5° Les règles suivant lesquelles les biens seront dévolus en cas de dissolution volontaire, statutaire, prononcée en justice ou par décret </w:t>
      </w:r>
      <w:r>
        <w:t xml:space="preserve">; </w:t>
      </w:r>
    </w:p>
    <w:p w14:paraId="3B6EC1FD" w14:textId="77777777" w:rsidR="00000000" w:rsidRDefault="00110EFE">
      <w:pPr>
        <w:pStyle w:val="NormalWeb"/>
        <w:ind w:left="720"/>
        <w:divId w:val="1817726012"/>
      </w:pPr>
      <w:r>
        <w:lastRenderedPageBreak/>
        <w:t xml:space="preserve">6° Le prix maximum des rétributions qui seront perçues à un titre quelconque dans les établissements de l'association où la gratuité n'est pas complète. </w:t>
      </w:r>
    </w:p>
    <w:p w14:paraId="2314E5EC" w14:textId="77777777" w:rsidR="00000000" w:rsidRDefault="00110EFE">
      <w:pPr>
        <w:spacing w:beforeAutospacing="1" w:afterAutospacing="1"/>
        <w:ind w:left="720"/>
        <w:divId w:val="824277859"/>
        <w:rPr>
          <w:rFonts w:eastAsia="Times New Roman"/>
        </w:rPr>
      </w:pPr>
      <w:bookmarkStart w:id="20" w:name="LEGIARTI000006322257"/>
      <w:bookmarkStart w:id="21" w:name="LEGIARTI000006322266"/>
      <w:bookmarkStart w:id="22" w:name="LEGIARTI000006322267"/>
      <w:bookmarkEnd w:id="20"/>
      <w:bookmarkEnd w:id="21"/>
      <w:bookmarkEnd w:id="22"/>
      <w:r>
        <w:rPr>
          <w:rFonts w:eastAsia="Times New Roman"/>
        </w:rPr>
        <w:t xml:space="preserve">Article 12 </w:t>
      </w:r>
      <w:hyperlink r:id="rId153" w:tooltip="En savoir plus sur l'article 12" w:history="1">
        <w:r>
          <w:rPr>
            <w:rStyle w:val="Lienhypertexte"/>
            <w:rFonts w:eastAsia="Times New Roman"/>
          </w:rPr>
          <w:t>En savoir plus s</w:t>
        </w:r>
        <w:r>
          <w:rPr>
            <w:rStyle w:val="Lienhypertexte"/>
            <w:rFonts w:eastAsia="Times New Roman"/>
          </w:rPr>
          <w:t>ur cet article...</w:t>
        </w:r>
      </w:hyperlink>
      <w:r>
        <w:rPr>
          <w:rFonts w:eastAsia="Times New Roman"/>
        </w:rPr>
        <w:t xml:space="preserve"> </w:t>
      </w:r>
    </w:p>
    <w:p w14:paraId="73C54E7F" w14:textId="77777777" w:rsidR="00000000" w:rsidRDefault="00110EFE">
      <w:pPr>
        <w:pStyle w:val="NormalWeb"/>
        <w:ind w:left="720"/>
        <w:divId w:val="1026247898"/>
      </w:pPr>
      <w:r>
        <w:t>La demande est adressée au ministre de l'intérieur ; il en est donné récépissé daté et signé avec l'indication des pièces jointes. Le ministre fait procéder, s'il y a lieu, à l'instruction de la demande. Il peut provoquer l'avis du conse</w:t>
      </w:r>
      <w:r>
        <w:t xml:space="preserve">il municipal de la commune où l'association a son siège et demander un rapport au préfet. </w:t>
      </w:r>
    </w:p>
    <w:p w14:paraId="73614E14" w14:textId="77777777" w:rsidR="00000000" w:rsidRDefault="00110EFE">
      <w:pPr>
        <w:pStyle w:val="NormalWeb"/>
        <w:ind w:left="720"/>
        <w:divId w:val="1026247898"/>
      </w:pPr>
      <w:r>
        <w:t xml:space="preserve">Après avoir consulté les ministres intéressés, il transmet le dossier au conseil d'Etat. </w:t>
      </w:r>
    </w:p>
    <w:p w14:paraId="76FD3D7D" w14:textId="77777777" w:rsidR="00000000" w:rsidRDefault="00110EFE">
      <w:pPr>
        <w:spacing w:beforeAutospacing="1" w:afterAutospacing="1"/>
        <w:ind w:left="720"/>
        <w:divId w:val="1466310039"/>
        <w:rPr>
          <w:rFonts w:eastAsia="Times New Roman"/>
        </w:rPr>
      </w:pPr>
      <w:bookmarkStart w:id="23" w:name="LEGIARTI000006322273"/>
      <w:bookmarkEnd w:id="23"/>
      <w:r>
        <w:rPr>
          <w:rFonts w:eastAsia="Times New Roman"/>
        </w:rPr>
        <w:t xml:space="preserve">Article 13 </w:t>
      </w:r>
      <w:hyperlink r:id="rId154" w:tooltip="En savoir plus sur l'article 13" w:history="1">
        <w:r>
          <w:rPr>
            <w:rStyle w:val="Lienhypertexte"/>
            <w:rFonts w:eastAsia="Times New Roman"/>
          </w:rPr>
          <w:t>En savoir plus sur cet article...</w:t>
        </w:r>
      </w:hyperlink>
      <w:r>
        <w:rPr>
          <w:rFonts w:eastAsia="Times New Roman"/>
        </w:rPr>
        <w:t xml:space="preserve"> </w:t>
      </w:r>
    </w:p>
    <w:p w14:paraId="6C2CD7B9" w14:textId="77777777" w:rsidR="00000000" w:rsidRDefault="00110EFE">
      <w:pPr>
        <w:pStyle w:val="NormalWeb"/>
        <w:ind w:left="720"/>
        <w:divId w:val="966396056"/>
      </w:pPr>
      <w:r>
        <w:t>Une copie du décret de reconnaissance d'utili</w:t>
      </w:r>
      <w:r>
        <w:t xml:space="preserve">té publique est transmise au préfet ou au sous-préfet pour être jointe au dossier de la déclaration ; ampliation du décret est adressée par ses soins à l'association reconnue d'utilité publique. </w:t>
      </w:r>
    </w:p>
    <w:p w14:paraId="0F5CC307" w14:textId="77777777" w:rsidR="00000000" w:rsidRDefault="00110EFE">
      <w:pPr>
        <w:spacing w:beforeAutospacing="1" w:afterAutospacing="1"/>
        <w:ind w:left="720"/>
        <w:divId w:val="680856435"/>
        <w:rPr>
          <w:rFonts w:eastAsia="Times New Roman"/>
        </w:rPr>
      </w:pPr>
      <w:bookmarkStart w:id="24" w:name="LEGIARTI000006322284"/>
      <w:bookmarkEnd w:id="24"/>
      <w:r>
        <w:rPr>
          <w:rFonts w:eastAsia="Times New Roman"/>
        </w:rPr>
        <w:t xml:space="preserve">Article 13-1 </w:t>
      </w:r>
      <w:hyperlink r:id="rId155" w:tooltip="En savoir plus sur l'article 13-1" w:history="1">
        <w:r>
          <w:rPr>
            <w:rStyle w:val="Lienhypertexte"/>
            <w:rFonts w:eastAsia="Times New Roman"/>
          </w:rPr>
          <w:t>En savoir plus sur cet article...</w:t>
        </w:r>
      </w:hyperlink>
      <w:r>
        <w:rPr>
          <w:rFonts w:eastAsia="Times New Roman"/>
        </w:rPr>
        <w:t xml:space="preserve"> </w:t>
      </w:r>
    </w:p>
    <w:p w14:paraId="74B2AFE4" w14:textId="77777777" w:rsidR="00000000" w:rsidRDefault="00110EFE">
      <w:pPr>
        <w:pStyle w:val="NormalWeb"/>
        <w:ind w:left="720"/>
        <w:divId w:val="1156458216"/>
      </w:pPr>
      <w:r>
        <w:t>Les modifications apportée</w:t>
      </w:r>
      <w:r>
        <w:t xml:space="preserve">s aux statuts ou la dissolution volontaire d'une association reconnue d'utilité publique prennent effet après approbation donnée par décret en Conseil d'Etat pris sur le rapport du ministre de l'intérieur. </w:t>
      </w:r>
    </w:p>
    <w:p w14:paraId="0612C18E" w14:textId="77777777" w:rsidR="00000000" w:rsidRDefault="00110EFE">
      <w:pPr>
        <w:pStyle w:val="NormalWeb"/>
        <w:ind w:left="720"/>
        <w:divId w:val="1156458216"/>
      </w:pPr>
      <w:r>
        <w:t>Toutefois, l'approbation peut être donnée par arr</w:t>
      </w:r>
      <w:r>
        <w:t xml:space="preserve">êté du ministre de l'intérieur à condition que cet arrêté soit pris conformément à l'avis du Conseil d'Etat. </w:t>
      </w:r>
    </w:p>
    <w:p w14:paraId="189824A7" w14:textId="77777777" w:rsidR="00000000" w:rsidRDefault="00110EFE">
      <w:pPr>
        <w:pStyle w:val="NormalWeb"/>
        <w:ind w:left="720"/>
        <w:divId w:val="1156458216"/>
      </w:pPr>
      <w:r>
        <w:t xml:space="preserve">Par dérogation aux dispositions qui précèdent, la modification des statuts portant sur le transfert à l'intérieur du territoire français du siège </w:t>
      </w:r>
      <w:r>
        <w:t xml:space="preserve">de l'association prend effet après approbation du ministre de l'intérieur. </w:t>
      </w:r>
    </w:p>
    <w:p w14:paraId="1FC2D9C3" w14:textId="77777777" w:rsidR="00000000" w:rsidRDefault="00110EFE">
      <w:pPr>
        <w:numPr>
          <w:ilvl w:val="0"/>
          <w:numId w:val="8"/>
        </w:numPr>
        <w:spacing w:before="100" w:beforeAutospacing="1" w:after="100" w:afterAutospacing="1"/>
        <w:divId w:val="1758135203"/>
        <w:rPr>
          <w:rFonts w:eastAsia="Times New Roman"/>
        </w:rPr>
      </w:pPr>
      <w:r>
        <w:rPr>
          <w:rFonts w:eastAsia="Times New Roman"/>
        </w:rPr>
        <w:t xml:space="preserve">Associations déclarées et associations reconnues d'utilité publique. </w:t>
      </w:r>
    </w:p>
    <w:p w14:paraId="1128BF12" w14:textId="77777777" w:rsidR="00000000" w:rsidRDefault="00110EFE">
      <w:pPr>
        <w:spacing w:before="100" w:beforeAutospacing="1" w:after="100" w:afterAutospacing="1"/>
        <w:ind w:left="720"/>
        <w:divId w:val="532352099"/>
        <w:rPr>
          <w:rFonts w:eastAsia="Times New Roman"/>
        </w:rPr>
      </w:pPr>
      <w:bookmarkStart w:id="25" w:name="LEGIARTI000006322305"/>
      <w:bookmarkEnd w:id="25"/>
      <w:r>
        <w:rPr>
          <w:rFonts w:eastAsia="Times New Roman"/>
        </w:rPr>
        <w:t xml:space="preserve">Article 14 </w:t>
      </w:r>
      <w:hyperlink r:id="rId156" w:tooltip="En savoir plus sur l'article 14" w:history="1">
        <w:r>
          <w:rPr>
            <w:rStyle w:val="Lienhypertexte"/>
            <w:rFonts w:eastAsia="Times New Roman"/>
          </w:rPr>
          <w:t>En savoir plus sur cet article...</w:t>
        </w:r>
      </w:hyperlink>
      <w:r>
        <w:rPr>
          <w:rFonts w:eastAsia="Times New Roman"/>
        </w:rPr>
        <w:t xml:space="preserve"> </w:t>
      </w:r>
    </w:p>
    <w:p w14:paraId="6336D5FA" w14:textId="77777777" w:rsidR="00000000" w:rsidRDefault="00110EFE">
      <w:pPr>
        <w:pStyle w:val="NormalWeb"/>
        <w:ind w:left="720"/>
        <w:divId w:val="1309244929"/>
      </w:pPr>
      <w:r>
        <w:t xml:space="preserve">Si les statuts n'ont pas prévu les conditions de liquidation et de dévolution des biens d'une association en cas de dissolution, par quelque mode que ce soit, ou si l'assemblée générale qui prononce la dissolution volontaire n'a pas pris de décision à cet </w:t>
      </w:r>
      <w:r>
        <w:t>égard, le tribunal, à la requête du ministère public, nomme un curateur. Ce curateur provoque, dans le délai déterminé par le tribunal, la réunion d'une assemblée générale dont le mandat est uniquement de statuer sur la dévolution des biens ; il exerce les</w:t>
      </w:r>
      <w:r>
        <w:t xml:space="preserve"> pouvoirs conférés par l'article 813 du code civil aux curateurs des successions vacantes. </w:t>
      </w:r>
    </w:p>
    <w:p w14:paraId="49BBB9C0" w14:textId="77777777" w:rsidR="00000000" w:rsidRDefault="00110EFE">
      <w:pPr>
        <w:spacing w:beforeAutospacing="1" w:afterAutospacing="1"/>
        <w:ind w:left="720"/>
        <w:divId w:val="238826768"/>
        <w:rPr>
          <w:rFonts w:eastAsia="Times New Roman"/>
        </w:rPr>
      </w:pPr>
      <w:bookmarkStart w:id="26" w:name="LEGIARTI000006322316"/>
      <w:bookmarkEnd w:id="26"/>
      <w:r>
        <w:rPr>
          <w:rFonts w:eastAsia="Times New Roman"/>
        </w:rPr>
        <w:t xml:space="preserve">Article 15 </w:t>
      </w:r>
      <w:hyperlink r:id="rId157" w:tooltip="En savoir plus sur l'article 15" w:history="1">
        <w:r>
          <w:rPr>
            <w:rStyle w:val="Lienhypertexte"/>
            <w:rFonts w:eastAsia="Times New Roman"/>
          </w:rPr>
          <w:t>En savoir plus sur cet article...</w:t>
        </w:r>
      </w:hyperlink>
      <w:r>
        <w:rPr>
          <w:rFonts w:eastAsia="Times New Roman"/>
        </w:rPr>
        <w:t xml:space="preserve"> </w:t>
      </w:r>
    </w:p>
    <w:p w14:paraId="41D1E419" w14:textId="77777777" w:rsidR="00000000" w:rsidRDefault="00110EFE">
      <w:pPr>
        <w:pStyle w:val="NormalWeb"/>
        <w:ind w:left="720"/>
        <w:divId w:val="1021973981"/>
      </w:pPr>
      <w:r>
        <w:t>Lorsque l'assemblée générale est appelée à se prononcer sur la dévolution des biens, quel que soit le mode de dévolution, elle ne peut</w:t>
      </w:r>
      <w:r>
        <w:t xml:space="preserve">, conformément aux dispositions de l'article </w:t>
      </w:r>
      <w:r>
        <w:rPr>
          <w:rStyle w:val="surlignage"/>
        </w:rPr>
        <w:t>1er</w:t>
      </w:r>
      <w:r>
        <w:t xml:space="preserve"> de la </w:t>
      </w:r>
      <w:r>
        <w:rPr>
          <w:rStyle w:val="surlignage"/>
        </w:rPr>
        <w:t>loi</w:t>
      </w:r>
      <w:r>
        <w:t xml:space="preserve"> du </w:t>
      </w:r>
      <w:r>
        <w:rPr>
          <w:rStyle w:val="surlignage"/>
        </w:rPr>
        <w:t>1er</w:t>
      </w:r>
      <w:r>
        <w:t xml:space="preserve"> </w:t>
      </w:r>
      <w:r>
        <w:rPr>
          <w:rStyle w:val="surlignage"/>
        </w:rPr>
        <w:t>juillet</w:t>
      </w:r>
      <w:r>
        <w:t xml:space="preserve"> </w:t>
      </w:r>
      <w:r>
        <w:rPr>
          <w:rStyle w:val="surlignage"/>
        </w:rPr>
        <w:t>1901</w:t>
      </w:r>
      <w:r>
        <w:t xml:space="preserve">, attribuer aux associés, en dehors de la reprise des apports, une part quelconque des biens de l'association. </w:t>
      </w:r>
    </w:p>
    <w:p w14:paraId="2C287BC2" w14:textId="77777777" w:rsidR="00000000" w:rsidRDefault="00110EFE">
      <w:pPr>
        <w:numPr>
          <w:ilvl w:val="0"/>
          <w:numId w:val="9"/>
        </w:numPr>
        <w:spacing w:before="100" w:beforeAutospacing="1" w:after="100" w:afterAutospacing="1"/>
        <w:divId w:val="589579501"/>
        <w:rPr>
          <w:rFonts w:eastAsia="Times New Roman"/>
        </w:rPr>
      </w:pPr>
      <w:r>
        <w:rPr>
          <w:rFonts w:eastAsia="Times New Roman"/>
        </w:rPr>
        <w:lastRenderedPageBreak/>
        <w:t xml:space="preserve">Congrégations religieuses </w:t>
      </w:r>
    </w:p>
    <w:p w14:paraId="282091CD" w14:textId="77777777" w:rsidR="00000000" w:rsidRDefault="00110EFE">
      <w:pPr>
        <w:numPr>
          <w:ilvl w:val="1"/>
          <w:numId w:val="9"/>
        </w:numPr>
        <w:spacing w:before="100" w:beforeAutospacing="1" w:after="100" w:afterAutospacing="1"/>
        <w:divId w:val="1137071652"/>
        <w:rPr>
          <w:rFonts w:eastAsia="Times New Roman"/>
        </w:rPr>
      </w:pPr>
      <w:r>
        <w:rPr>
          <w:rFonts w:eastAsia="Times New Roman"/>
        </w:rPr>
        <w:t xml:space="preserve">Demandes en autorisation. </w:t>
      </w:r>
    </w:p>
    <w:p w14:paraId="04863487" w14:textId="77777777" w:rsidR="00000000" w:rsidRDefault="00110EFE">
      <w:pPr>
        <w:spacing w:before="100" w:beforeAutospacing="1" w:after="100" w:afterAutospacing="1"/>
        <w:ind w:left="1440"/>
        <w:divId w:val="1109083216"/>
        <w:rPr>
          <w:rFonts w:eastAsia="Times New Roman"/>
        </w:rPr>
      </w:pPr>
      <w:bookmarkStart w:id="27" w:name="LEGIARTI000006322347"/>
      <w:bookmarkEnd w:id="27"/>
      <w:r>
        <w:rPr>
          <w:rFonts w:eastAsia="Times New Roman"/>
        </w:rPr>
        <w:t xml:space="preserve">Article 16 </w:t>
      </w:r>
      <w:hyperlink r:id="rId158" w:tooltip="En savoir plus sur l'article 16" w:history="1">
        <w:r>
          <w:rPr>
            <w:rStyle w:val="Lienhypertexte"/>
            <w:rFonts w:eastAsia="Times New Roman"/>
          </w:rPr>
          <w:t>En savoir plus su</w:t>
        </w:r>
        <w:r>
          <w:rPr>
            <w:rStyle w:val="Lienhypertexte"/>
            <w:rFonts w:eastAsia="Times New Roman"/>
          </w:rPr>
          <w:t>r cet article...</w:t>
        </w:r>
      </w:hyperlink>
      <w:r>
        <w:rPr>
          <w:rFonts w:eastAsia="Times New Roman"/>
        </w:rPr>
        <w:t xml:space="preserve"> </w:t>
      </w:r>
    </w:p>
    <w:p w14:paraId="2B99C45C" w14:textId="77777777" w:rsidR="00000000" w:rsidRDefault="00110EFE">
      <w:pPr>
        <w:pStyle w:val="NormalWeb"/>
        <w:ind w:left="1440"/>
        <w:divId w:val="1408573304"/>
      </w:pPr>
      <w:r>
        <w:t xml:space="preserve">Les demandes en autorisation adressées au Gouvernement, dans le délai de trois mois à partir de la promulgation de la </w:t>
      </w:r>
      <w:r>
        <w:rPr>
          <w:rStyle w:val="surlignage"/>
        </w:rPr>
        <w:t>loi</w:t>
      </w:r>
      <w:r>
        <w:t xml:space="preserve"> du </w:t>
      </w:r>
      <w:r>
        <w:rPr>
          <w:rStyle w:val="surlignage"/>
        </w:rPr>
        <w:t>1er</w:t>
      </w:r>
      <w:r>
        <w:t xml:space="preserve"> </w:t>
      </w:r>
      <w:r>
        <w:rPr>
          <w:rStyle w:val="surlignage"/>
        </w:rPr>
        <w:t>juillet</w:t>
      </w:r>
      <w:r>
        <w:t xml:space="preserve"> </w:t>
      </w:r>
      <w:r>
        <w:rPr>
          <w:rStyle w:val="surlignage"/>
        </w:rPr>
        <w:t>1901</w:t>
      </w:r>
      <w:r>
        <w:t>, tant par des congrégations existantes et non autorisées que par des personnes désirant fonder u</w:t>
      </w:r>
      <w:r>
        <w:t xml:space="preserve">ne congrégation nouvelle, restent soumises aux dispositions de l'arrêté ministériel du </w:t>
      </w:r>
      <w:r>
        <w:rPr>
          <w:rStyle w:val="surlignage"/>
        </w:rPr>
        <w:t>1er</w:t>
      </w:r>
      <w:r>
        <w:t xml:space="preserve"> </w:t>
      </w:r>
      <w:r>
        <w:rPr>
          <w:rStyle w:val="surlignage"/>
        </w:rPr>
        <w:t>juillet</w:t>
      </w:r>
      <w:r>
        <w:t xml:space="preserve"> </w:t>
      </w:r>
      <w:r>
        <w:rPr>
          <w:rStyle w:val="surlignage"/>
        </w:rPr>
        <w:t>1901</w:t>
      </w:r>
      <w:r>
        <w:t xml:space="preserve"> susvisé. </w:t>
      </w:r>
    </w:p>
    <w:p w14:paraId="450EC26E" w14:textId="77777777" w:rsidR="00000000" w:rsidRDefault="00110EFE">
      <w:pPr>
        <w:pStyle w:val="NormalWeb"/>
        <w:ind w:left="1440"/>
        <w:divId w:val="1408573304"/>
      </w:pPr>
      <w:r>
        <w:t xml:space="preserve">Les demandes en autorisation adressées au Gouvernement après ce délai de trois mois, en vue de la fondation d'une congrégation nouvelle, sont </w:t>
      </w:r>
      <w:r>
        <w:t xml:space="preserve">soumises aux conditions contenues dans les articles ci-après. </w:t>
      </w:r>
    </w:p>
    <w:p w14:paraId="6245DAF6" w14:textId="77777777" w:rsidR="00000000" w:rsidRDefault="00110EFE">
      <w:pPr>
        <w:spacing w:beforeAutospacing="1" w:afterAutospacing="1"/>
        <w:ind w:left="1440"/>
        <w:divId w:val="1559248281"/>
        <w:rPr>
          <w:rFonts w:eastAsia="Times New Roman"/>
        </w:rPr>
      </w:pPr>
      <w:bookmarkStart w:id="28" w:name="LEGIARTI000006322359"/>
      <w:bookmarkEnd w:id="28"/>
      <w:r>
        <w:rPr>
          <w:rFonts w:eastAsia="Times New Roman"/>
        </w:rPr>
        <w:t xml:space="preserve">Article 17 </w:t>
      </w:r>
      <w:hyperlink r:id="rId159" w:tooltip="En savoir plus sur l'article 17" w:history="1">
        <w:r>
          <w:rPr>
            <w:rStyle w:val="Lienhypertexte"/>
            <w:rFonts w:eastAsia="Times New Roman"/>
          </w:rPr>
          <w:t>En savoir plus sur cet article...</w:t>
        </w:r>
      </w:hyperlink>
      <w:r>
        <w:rPr>
          <w:rFonts w:eastAsia="Times New Roman"/>
        </w:rPr>
        <w:t xml:space="preserve"> </w:t>
      </w:r>
    </w:p>
    <w:p w14:paraId="2CEE09E0" w14:textId="77777777" w:rsidR="00000000" w:rsidRDefault="00110EFE">
      <w:pPr>
        <w:pStyle w:val="NormalWeb"/>
        <w:ind w:left="1440"/>
        <w:divId w:val="509763343"/>
      </w:pPr>
      <w:r>
        <w:t>La demande est adressée au ministre de l'intérieur. Elle est signée de tous les fondateurs et accompagnée des pièces de nature à justifier l'identité des signatair</w:t>
      </w:r>
      <w:r>
        <w:t xml:space="preserve">es. </w:t>
      </w:r>
    </w:p>
    <w:p w14:paraId="42FDAF8A" w14:textId="77777777" w:rsidR="00000000" w:rsidRDefault="00110EFE">
      <w:pPr>
        <w:pStyle w:val="NormalWeb"/>
        <w:ind w:left="1440"/>
        <w:divId w:val="509763343"/>
      </w:pPr>
      <w:r>
        <w:t xml:space="preserve">Il est donné récépissé daté et signé avec indication des pièces jointes. </w:t>
      </w:r>
    </w:p>
    <w:p w14:paraId="194420D2" w14:textId="77777777" w:rsidR="00000000" w:rsidRDefault="00110EFE">
      <w:pPr>
        <w:spacing w:beforeAutospacing="1" w:afterAutospacing="1"/>
        <w:ind w:left="1440"/>
        <w:divId w:val="2038313286"/>
        <w:rPr>
          <w:rFonts w:eastAsia="Times New Roman"/>
        </w:rPr>
      </w:pPr>
      <w:bookmarkStart w:id="29" w:name="LEGIARTI000006322369"/>
      <w:bookmarkEnd w:id="29"/>
      <w:r>
        <w:rPr>
          <w:rFonts w:eastAsia="Times New Roman"/>
        </w:rPr>
        <w:t xml:space="preserve">Article 18 </w:t>
      </w:r>
      <w:hyperlink r:id="rId160" w:tooltip="En savoir plus sur l'article 18" w:history="1">
        <w:r>
          <w:rPr>
            <w:rStyle w:val="Lienhypertexte"/>
            <w:rFonts w:eastAsia="Times New Roman"/>
          </w:rPr>
          <w:t>En savoir plus sur cet article...</w:t>
        </w:r>
      </w:hyperlink>
      <w:r>
        <w:rPr>
          <w:rFonts w:eastAsia="Times New Roman"/>
        </w:rPr>
        <w:t xml:space="preserve"> </w:t>
      </w:r>
    </w:p>
    <w:p w14:paraId="65ABCA0A" w14:textId="77777777" w:rsidR="00000000" w:rsidRDefault="00110EFE">
      <w:pPr>
        <w:pStyle w:val="NormalWeb"/>
        <w:ind w:left="1440"/>
        <w:divId w:val="1397390828"/>
      </w:pPr>
      <w:r>
        <w:t xml:space="preserve">Il est joint à la demande : </w:t>
      </w:r>
    </w:p>
    <w:p w14:paraId="0A72D2DA" w14:textId="77777777" w:rsidR="00000000" w:rsidRDefault="00110EFE">
      <w:pPr>
        <w:pStyle w:val="NormalWeb"/>
        <w:ind w:left="1440"/>
        <w:divId w:val="1397390828"/>
      </w:pPr>
      <w:r>
        <w:t xml:space="preserve">1° Deux exemplaires du projet de statuts de la congrégation ; </w:t>
      </w:r>
    </w:p>
    <w:p w14:paraId="720FBA47" w14:textId="77777777" w:rsidR="00000000" w:rsidRDefault="00110EFE">
      <w:pPr>
        <w:pStyle w:val="NormalWeb"/>
        <w:ind w:left="1440"/>
        <w:divId w:val="1397390828"/>
      </w:pPr>
      <w:r>
        <w:t>2° L'état des apports consacrés à la fondation de la co</w:t>
      </w:r>
      <w:r>
        <w:t xml:space="preserve">ngrégation et des ressources destinées à son entretien ; </w:t>
      </w:r>
    </w:p>
    <w:p w14:paraId="606A21C3" w14:textId="77777777" w:rsidR="00000000" w:rsidRDefault="00110EFE">
      <w:pPr>
        <w:pStyle w:val="NormalWeb"/>
        <w:ind w:left="1440"/>
        <w:divId w:val="1397390828"/>
      </w:pPr>
      <w:r>
        <w:t xml:space="preserve">3° La liste des personnes qui, à un titre quelconque, doivent faire partie de la congrégation et de ses établissements, avec indication de leurs nom, prénoms, âge, lieu de naissance et nationalité. </w:t>
      </w:r>
      <w:r>
        <w:t xml:space="preserve">Si l'une de ces personnes a fait antérieurement partie d'une autre congrégation, il est fait mention, sur la liste du titre, de l'objet et du siège de cette congrégation, des dates d'entrée et de sortie et du nom sous lequel la personne y était connue. </w:t>
      </w:r>
    </w:p>
    <w:p w14:paraId="629E2C4D" w14:textId="77777777" w:rsidR="00000000" w:rsidRDefault="00110EFE">
      <w:pPr>
        <w:pStyle w:val="NormalWeb"/>
        <w:ind w:left="1440"/>
        <w:divId w:val="1397390828"/>
      </w:pPr>
      <w:r>
        <w:t>Ce</w:t>
      </w:r>
      <w:r>
        <w:t xml:space="preserve">s pièces sont certifiées sincères et véritables par l'un des signataires de la demande ayant reçu mandat des autres à cet effet. </w:t>
      </w:r>
    </w:p>
    <w:p w14:paraId="6916667A" w14:textId="77777777" w:rsidR="00000000" w:rsidRDefault="00110EFE">
      <w:pPr>
        <w:spacing w:beforeAutospacing="1" w:afterAutospacing="1"/>
        <w:ind w:left="1440"/>
        <w:divId w:val="78018504"/>
        <w:rPr>
          <w:rFonts w:eastAsia="Times New Roman"/>
        </w:rPr>
      </w:pPr>
      <w:bookmarkStart w:id="30" w:name="LEGIARTI000006322381"/>
      <w:bookmarkEnd w:id="30"/>
      <w:r>
        <w:rPr>
          <w:rFonts w:eastAsia="Times New Roman"/>
        </w:rPr>
        <w:t xml:space="preserve">Article 19 </w:t>
      </w:r>
      <w:hyperlink r:id="rId161" w:tooltip="En savoir plus sur l'article 19" w:history="1">
        <w:r>
          <w:rPr>
            <w:rStyle w:val="Lienhypertexte"/>
            <w:rFonts w:eastAsia="Times New Roman"/>
          </w:rPr>
          <w:t>En savoir plus sur cet article...</w:t>
        </w:r>
      </w:hyperlink>
      <w:r>
        <w:rPr>
          <w:rFonts w:eastAsia="Times New Roman"/>
        </w:rPr>
        <w:t xml:space="preserve"> </w:t>
      </w:r>
    </w:p>
    <w:p w14:paraId="1B6654BA" w14:textId="77777777" w:rsidR="00000000" w:rsidRDefault="00110EFE">
      <w:pPr>
        <w:pStyle w:val="NormalWeb"/>
        <w:ind w:left="1440"/>
        <w:divId w:val="1626692376"/>
      </w:pPr>
      <w:r>
        <w:t>Les projets de statuts contiennent les mêmes indications et engagements que ceux des association</w:t>
      </w:r>
      <w:r>
        <w:t xml:space="preserve">s reconnues d'utilité publique, sous réserve des dispositions de l'article 7 de la </w:t>
      </w:r>
      <w:r>
        <w:rPr>
          <w:rStyle w:val="surlignage"/>
        </w:rPr>
        <w:t>loi</w:t>
      </w:r>
      <w:r>
        <w:t xml:space="preserve"> du 24 mai 1825 sur la dévolution des biens en cas de dissolution. </w:t>
      </w:r>
    </w:p>
    <w:p w14:paraId="3FCD2775" w14:textId="77777777" w:rsidR="00000000" w:rsidRDefault="00110EFE">
      <w:pPr>
        <w:pStyle w:val="NormalWeb"/>
        <w:ind w:left="1440"/>
        <w:divId w:val="1626692376"/>
      </w:pPr>
      <w:r>
        <w:lastRenderedPageBreak/>
        <w:t xml:space="preserve">L'âge, la nationalité, le stage et la contribution pécuniaire maximum exigée à titre de souscription, </w:t>
      </w:r>
      <w:r>
        <w:t xml:space="preserve">cotisation, pension ou dot, sont indiqués dans les conditions d'admission que doivent remplir les membres de la congrégation. </w:t>
      </w:r>
    </w:p>
    <w:p w14:paraId="3C6F7CB6" w14:textId="77777777" w:rsidR="00000000" w:rsidRDefault="00110EFE">
      <w:pPr>
        <w:pStyle w:val="NormalWeb"/>
        <w:ind w:left="1440"/>
        <w:divId w:val="1626692376"/>
      </w:pPr>
      <w:r>
        <w:t xml:space="preserve">Les statuts contiennent, en outre : </w:t>
      </w:r>
    </w:p>
    <w:p w14:paraId="1C10175A" w14:textId="77777777" w:rsidR="00000000" w:rsidRDefault="00110EFE">
      <w:pPr>
        <w:pStyle w:val="NormalWeb"/>
        <w:ind w:left="1440"/>
        <w:divId w:val="1626692376"/>
      </w:pPr>
      <w:r>
        <w:t xml:space="preserve">1° La soumission de la congrégation et de ses membres à la juridiction de l'ordinaire ; </w:t>
      </w:r>
    </w:p>
    <w:p w14:paraId="305CAB3E" w14:textId="77777777" w:rsidR="00000000" w:rsidRDefault="00110EFE">
      <w:pPr>
        <w:pStyle w:val="NormalWeb"/>
        <w:ind w:left="1440"/>
        <w:divId w:val="1626692376"/>
      </w:pPr>
      <w:r>
        <w:t xml:space="preserve">2° L'indication des actes de la vie civile que la congrégation pourra accomplir avec ou sans autorisation, sous réserve des dispositions de l'article 4 de la </w:t>
      </w:r>
      <w:r>
        <w:rPr>
          <w:rStyle w:val="surlignage"/>
        </w:rPr>
        <w:t>loi</w:t>
      </w:r>
      <w:r>
        <w:t xml:space="preserve"> du 24</w:t>
      </w:r>
      <w:r>
        <w:t xml:space="preserve"> mai 1825 ; </w:t>
      </w:r>
    </w:p>
    <w:p w14:paraId="6E22314D" w14:textId="77777777" w:rsidR="00000000" w:rsidRDefault="00110EFE">
      <w:pPr>
        <w:pStyle w:val="NormalWeb"/>
        <w:ind w:left="1440"/>
        <w:divId w:val="1626692376"/>
      </w:pPr>
      <w:r>
        <w:t>3° L'indication de la nature de ses recettes et de ses dépenses et la fixation du chiffre au-dessus duquel les sommes en caisse doivent être employées en valeurs nominatives et du délai dans lequel l'emp</w:t>
      </w:r>
      <w:r>
        <w:rPr>
          <w:rStyle w:val="surlignage"/>
        </w:rPr>
        <w:t>loi</w:t>
      </w:r>
      <w:r>
        <w:t xml:space="preserve"> devra être fait. </w:t>
      </w:r>
    </w:p>
    <w:p w14:paraId="30CA57A0" w14:textId="77777777" w:rsidR="00000000" w:rsidRDefault="00110EFE">
      <w:pPr>
        <w:spacing w:beforeAutospacing="1" w:afterAutospacing="1"/>
        <w:ind w:left="1440"/>
        <w:divId w:val="985933263"/>
        <w:rPr>
          <w:rFonts w:eastAsia="Times New Roman"/>
        </w:rPr>
      </w:pPr>
      <w:bookmarkStart w:id="31" w:name="LEGIARTI000006322393"/>
      <w:bookmarkEnd w:id="31"/>
      <w:r>
        <w:rPr>
          <w:rFonts w:eastAsia="Times New Roman"/>
        </w:rPr>
        <w:t xml:space="preserve">Article 20 </w:t>
      </w:r>
      <w:hyperlink r:id="rId162" w:tooltip="En savoir plus sur l'article 20" w:history="1">
        <w:r>
          <w:rPr>
            <w:rStyle w:val="Lienhypertexte"/>
            <w:rFonts w:eastAsia="Times New Roman"/>
          </w:rPr>
          <w:t xml:space="preserve">En </w:t>
        </w:r>
        <w:r>
          <w:rPr>
            <w:rStyle w:val="Lienhypertexte"/>
            <w:rFonts w:eastAsia="Times New Roman"/>
          </w:rPr>
          <w:t>savoir plus sur cet article...</w:t>
        </w:r>
      </w:hyperlink>
      <w:r>
        <w:rPr>
          <w:rFonts w:eastAsia="Times New Roman"/>
        </w:rPr>
        <w:t xml:space="preserve"> </w:t>
      </w:r>
    </w:p>
    <w:p w14:paraId="5D906A51" w14:textId="77777777" w:rsidR="00000000" w:rsidRDefault="00110EFE">
      <w:pPr>
        <w:pStyle w:val="NormalWeb"/>
        <w:ind w:left="1440"/>
        <w:divId w:val="65807106"/>
      </w:pPr>
      <w:r>
        <w:t xml:space="preserve">La demande doit être accompagnée d'une déclaration par laquelle l'évêque du diocèse s'engage à prendre la congrégation et ses membres sous sa juridiction. </w:t>
      </w:r>
    </w:p>
    <w:p w14:paraId="084B936D" w14:textId="77777777" w:rsidR="00000000" w:rsidRDefault="00110EFE">
      <w:pPr>
        <w:numPr>
          <w:ilvl w:val="1"/>
          <w:numId w:val="9"/>
        </w:numPr>
        <w:spacing w:before="100" w:beforeAutospacing="1" w:after="100" w:afterAutospacing="1"/>
        <w:divId w:val="657272590"/>
        <w:rPr>
          <w:rFonts w:eastAsia="Times New Roman"/>
        </w:rPr>
      </w:pPr>
      <w:r>
        <w:rPr>
          <w:rFonts w:eastAsia="Times New Roman"/>
        </w:rPr>
        <w:t xml:space="preserve">Instruction des demandes en autorisation. </w:t>
      </w:r>
    </w:p>
    <w:p w14:paraId="56636296" w14:textId="77777777" w:rsidR="00000000" w:rsidRDefault="00110EFE">
      <w:pPr>
        <w:spacing w:before="100" w:beforeAutospacing="1" w:after="100" w:afterAutospacing="1"/>
        <w:ind w:left="1440"/>
        <w:divId w:val="1147627856"/>
        <w:rPr>
          <w:rFonts w:eastAsia="Times New Roman"/>
        </w:rPr>
      </w:pPr>
      <w:bookmarkStart w:id="32" w:name="LEGIARTI000006322404"/>
      <w:bookmarkEnd w:id="32"/>
      <w:r>
        <w:rPr>
          <w:rFonts w:eastAsia="Times New Roman"/>
        </w:rPr>
        <w:t xml:space="preserve">Article 21 </w:t>
      </w:r>
      <w:hyperlink r:id="rId163" w:tooltip="En savoir plus sur l'article 21" w:history="1">
        <w:r>
          <w:rPr>
            <w:rStyle w:val="Lienhypertexte"/>
            <w:rFonts w:eastAsia="Times New Roman"/>
          </w:rPr>
          <w:t>En savoir plus sur cet article</w:t>
        </w:r>
        <w:r>
          <w:rPr>
            <w:rStyle w:val="Lienhypertexte"/>
            <w:rFonts w:eastAsia="Times New Roman"/>
          </w:rPr>
          <w:t>...</w:t>
        </w:r>
      </w:hyperlink>
      <w:r>
        <w:rPr>
          <w:rFonts w:eastAsia="Times New Roman"/>
        </w:rPr>
        <w:t xml:space="preserve"> </w:t>
      </w:r>
    </w:p>
    <w:p w14:paraId="3DC9F1DA" w14:textId="77777777" w:rsidR="00000000" w:rsidRDefault="00110EFE">
      <w:pPr>
        <w:pStyle w:val="NormalWeb"/>
        <w:ind w:left="1440"/>
        <w:divId w:val="1512379772"/>
      </w:pPr>
      <w:r>
        <w:t>La ministre fait procéder à l'instruction des demandes mentionnées en l'article 16 du présent règlement, notamment en provoquant l'avis du conseil municipal de la commune dans laquelle est établie ou doit s'établir la congrégation et un rapport du pré</w:t>
      </w:r>
      <w:r>
        <w:t xml:space="preserve">fet. </w:t>
      </w:r>
    </w:p>
    <w:p w14:paraId="07501E7A" w14:textId="77777777" w:rsidR="00000000" w:rsidRDefault="00110EFE">
      <w:pPr>
        <w:pStyle w:val="NormalWeb"/>
        <w:ind w:left="1440"/>
        <w:divId w:val="1512379772"/>
      </w:pPr>
      <w:r>
        <w:t xml:space="preserve">Après avoir consulté les ministres intéressés, il soumet à l'une ou à l'autre des deux chambres les demandes des congrégations. </w:t>
      </w:r>
    </w:p>
    <w:p w14:paraId="27ADDF7A" w14:textId="77777777" w:rsidR="00000000" w:rsidRDefault="00110EFE">
      <w:pPr>
        <w:numPr>
          <w:ilvl w:val="0"/>
          <w:numId w:val="10"/>
        </w:numPr>
        <w:spacing w:before="100" w:beforeAutospacing="1" w:after="100" w:afterAutospacing="1"/>
        <w:divId w:val="1853297210"/>
        <w:rPr>
          <w:rFonts w:eastAsia="Times New Roman"/>
        </w:rPr>
      </w:pPr>
      <w:r>
        <w:rPr>
          <w:rFonts w:eastAsia="Times New Roman"/>
        </w:rPr>
        <w:t xml:space="preserve">Etablissements dépendant d'une congrégation religieuse autorisée </w:t>
      </w:r>
    </w:p>
    <w:p w14:paraId="546304CA" w14:textId="77777777" w:rsidR="00000000" w:rsidRDefault="00110EFE">
      <w:pPr>
        <w:numPr>
          <w:ilvl w:val="1"/>
          <w:numId w:val="10"/>
        </w:numPr>
        <w:spacing w:before="100" w:beforeAutospacing="1" w:after="100" w:afterAutospacing="1"/>
        <w:divId w:val="976229647"/>
        <w:rPr>
          <w:rFonts w:eastAsia="Times New Roman"/>
        </w:rPr>
      </w:pPr>
      <w:r>
        <w:rPr>
          <w:rFonts w:eastAsia="Times New Roman"/>
        </w:rPr>
        <w:t xml:space="preserve">Demandes en autorisation. </w:t>
      </w:r>
    </w:p>
    <w:p w14:paraId="75BB9F6F" w14:textId="77777777" w:rsidR="00000000" w:rsidRDefault="00110EFE">
      <w:pPr>
        <w:spacing w:before="100" w:beforeAutospacing="1" w:after="100" w:afterAutospacing="1"/>
        <w:ind w:left="1440"/>
        <w:divId w:val="1589458269"/>
        <w:rPr>
          <w:rFonts w:eastAsia="Times New Roman"/>
        </w:rPr>
      </w:pPr>
      <w:bookmarkStart w:id="33" w:name="LEGIARTI000006322416"/>
      <w:bookmarkEnd w:id="33"/>
      <w:r>
        <w:rPr>
          <w:rFonts w:eastAsia="Times New Roman"/>
        </w:rPr>
        <w:t xml:space="preserve">Article 22 </w:t>
      </w:r>
      <w:hyperlink r:id="rId164" w:tooltip="En savoir plus sur l'article 22" w:history="1">
        <w:r>
          <w:rPr>
            <w:rStyle w:val="Lienhypertexte"/>
            <w:rFonts w:eastAsia="Times New Roman"/>
          </w:rPr>
          <w:t>En savoir plus sur cet article...</w:t>
        </w:r>
      </w:hyperlink>
      <w:r>
        <w:rPr>
          <w:rFonts w:eastAsia="Times New Roman"/>
        </w:rPr>
        <w:t xml:space="preserve"> </w:t>
      </w:r>
    </w:p>
    <w:p w14:paraId="39E04E4D" w14:textId="77777777" w:rsidR="00000000" w:rsidRDefault="00110EFE">
      <w:pPr>
        <w:pStyle w:val="NormalWeb"/>
        <w:ind w:left="1440"/>
        <w:divId w:val="1177234503"/>
      </w:pPr>
      <w:r>
        <w:t xml:space="preserve">Toute congrégation déjà régulièrement autorisée à fonder un ou plusieurs établissements et qui veut en fonder un nouveau doit présenter une demande signée par les personnes chargées de l'administration ou de la direction de la congrégation. </w:t>
      </w:r>
    </w:p>
    <w:p w14:paraId="6D28A5E1" w14:textId="77777777" w:rsidR="00000000" w:rsidRDefault="00110EFE">
      <w:pPr>
        <w:pStyle w:val="NormalWeb"/>
        <w:ind w:left="1440"/>
        <w:divId w:val="1177234503"/>
      </w:pPr>
      <w:r>
        <w:t>La demande e</w:t>
      </w:r>
      <w:r>
        <w:t xml:space="preserve">st adressée au ministre de l'intérieur. Il en est donné récépissé daté et signé avec indication des pièces jointes. </w:t>
      </w:r>
    </w:p>
    <w:p w14:paraId="4B7094A2" w14:textId="77777777" w:rsidR="00000000" w:rsidRDefault="00110EFE">
      <w:pPr>
        <w:spacing w:beforeAutospacing="1" w:afterAutospacing="1"/>
        <w:ind w:left="1440"/>
        <w:divId w:val="858665874"/>
        <w:rPr>
          <w:rFonts w:eastAsia="Times New Roman"/>
        </w:rPr>
      </w:pPr>
      <w:bookmarkStart w:id="34" w:name="LEGIARTI000006322427"/>
      <w:bookmarkEnd w:id="34"/>
      <w:r>
        <w:rPr>
          <w:rFonts w:eastAsia="Times New Roman"/>
        </w:rPr>
        <w:lastRenderedPageBreak/>
        <w:t xml:space="preserve">Article 23 </w:t>
      </w:r>
      <w:hyperlink r:id="rId165" w:tooltip="En savoir plus sur l'article 23" w:history="1">
        <w:r>
          <w:rPr>
            <w:rStyle w:val="Lienhypertexte"/>
            <w:rFonts w:eastAsia="Times New Roman"/>
          </w:rPr>
          <w:t>En savoir plus sur cet article...</w:t>
        </w:r>
      </w:hyperlink>
      <w:r>
        <w:rPr>
          <w:rFonts w:eastAsia="Times New Roman"/>
        </w:rPr>
        <w:t xml:space="preserve"> </w:t>
      </w:r>
    </w:p>
    <w:p w14:paraId="3902FA45" w14:textId="77777777" w:rsidR="00000000" w:rsidRDefault="00110EFE">
      <w:pPr>
        <w:pStyle w:val="NormalWeb"/>
        <w:ind w:left="1440"/>
        <w:divId w:val="2038194098"/>
      </w:pPr>
      <w:r>
        <w:t xml:space="preserve">Il est joint à la demande : </w:t>
      </w:r>
    </w:p>
    <w:p w14:paraId="424806BA" w14:textId="77777777" w:rsidR="00000000" w:rsidRDefault="00110EFE">
      <w:pPr>
        <w:pStyle w:val="NormalWeb"/>
        <w:ind w:left="1440"/>
        <w:divId w:val="2038194098"/>
      </w:pPr>
      <w:r>
        <w:t xml:space="preserve">1° Deux exemplaires des statuts de la congrégation ; </w:t>
      </w:r>
    </w:p>
    <w:p w14:paraId="6036E95B" w14:textId="77777777" w:rsidR="00000000" w:rsidRDefault="00110EFE">
      <w:pPr>
        <w:pStyle w:val="NormalWeb"/>
        <w:ind w:left="1440"/>
        <w:divId w:val="2038194098"/>
      </w:pPr>
      <w:r>
        <w:t>2° Un état de ses biens me</w:t>
      </w:r>
      <w:r>
        <w:t xml:space="preserve">ubles et immeubles, ainsi que de son passif ; </w:t>
      </w:r>
    </w:p>
    <w:p w14:paraId="35A33574" w14:textId="77777777" w:rsidR="00000000" w:rsidRDefault="00110EFE">
      <w:pPr>
        <w:pStyle w:val="NormalWeb"/>
        <w:ind w:left="1440"/>
        <w:divId w:val="2038194098"/>
      </w:pPr>
      <w:r>
        <w:t xml:space="preserve">3° L'état des fonds consacrés à la fondation de l'établissement et des ressources destinées à son fonctionnement ; </w:t>
      </w:r>
    </w:p>
    <w:p w14:paraId="51468479" w14:textId="77777777" w:rsidR="00000000" w:rsidRDefault="00110EFE">
      <w:pPr>
        <w:pStyle w:val="NormalWeb"/>
        <w:ind w:left="1440"/>
        <w:divId w:val="2038194098"/>
      </w:pPr>
      <w:r>
        <w:t>4° La liste des personnes qui, à un titre quelconque, doivent faire partie de l'établissement</w:t>
      </w:r>
      <w:r>
        <w:t xml:space="preserve"> (la liste est dressée conformément aux dispositions de l'article 18, 3°) ; </w:t>
      </w:r>
    </w:p>
    <w:p w14:paraId="1954EDED" w14:textId="77777777" w:rsidR="00000000" w:rsidRDefault="00110EFE">
      <w:pPr>
        <w:pStyle w:val="NormalWeb"/>
        <w:ind w:left="1440"/>
        <w:divId w:val="2038194098"/>
      </w:pPr>
      <w:r>
        <w:t xml:space="preserve">5° L'engagement de soumettre l'établissement et ses membres à la juridiction de l'ordinaire du lieu. </w:t>
      </w:r>
    </w:p>
    <w:p w14:paraId="6A385A03" w14:textId="77777777" w:rsidR="00000000" w:rsidRDefault="00110EFE">
      <w:pPr>
        <w:pStyle w:val="NormalWeb"/>
        <w:ind w:left="1440"/>
        <w:divId w:val="2038194098"/>
      </w:pPr>
      <w:r>
        <w:t>Ces pièces sont certifiées sincères et véritables par l'un des signataires de la demande ayant reçu mandat des autres à cet effet. La demande est accompagnée d'une déclaration par laquelle l'évêque du diocèse où doit être situé l'établissement s'engage à p</w:t>
      </w:r>
      <w:r>
        <w:t xml:space="preserve">rendre sous sa juridiction cet établissement et ses membres. </w:t>
      </w:r>
    </w:p>
    <w:p w14:paraId="0EE218C8" w14:textId="77777777" w:rsidR="00000000" w:rsidRDefault="00110EFE">
      <w:pPr>
        <w:numPr>
          <w:ilvl w:val="1"/>
          <w:numId w:val="10"/>
        </w:numPr>
        <w:spacing w:before="100" w:beforeAutospacing="1" w:after="100" w:afterAutospacing="1"/>
        <w:divId w:val="1703281243"/>
        <w:rPr>
          <w:rFonts w:eastAsia="Times New Roman"/>
        </w:rPr>
      </w:pPr>
      <w:r>
        <w:rPr>
          <w:rFonts w:eastAsia="Times New Roman"/>
        </w:rPr>
        <w:t xml:space="preserve">Instruction des demandes en autorisation. </w:t>
      </w:r>
    </w:p>
    <w:p w14:paraId="12DD7585" w14:textId="77777777" w:rsidR="00000000" w:rsidRDefault="00110EFE">
      <w:pPr>
        <w:spacing w:before="100" w:beforeAutospacing="1" w:after="100" w:afterAutospacing="1"/>
        <w:ind w:left="1440"/>
        <w:divId w:val="1753894254"/>
        <w:rPr>
          <w:rFonts w:eastAsia="Times New Roman"/>
        </w:rPr>
      </w:pPr>
      <w:bookmarkStart w:id="35" w:name="LEGIARTI000006322445"/>
      <w:bookmarkEnd w:id="35"/>
      <w:r>
        <w:rPr>
          <w:rFonts w:eastAsia="Times New Roman"/>
        </w:rPr>
        <w:t xml:space="preserve">Article 24 </w:t>
      </w:r>
      <w:hyperlink r:id="rId166" w:tooltip="En savoir plus sur l'article 24" w:history="1">
        <w:r>
          <w:rPr>
            <w:rStyle w:val="Lienhypertexte"/>
            <w:rFonts w:eastAsia="Times New Roman"/>
          </w:rPr>
          <w:t>En savoir plus sur cet article...</w:t>
        </w:r>
      </w:hyperlink>
      <w:r>
        <w:rPr>
          <w:rFonts w:eastAsia="Times New Roman"/>
        </w:rPr>
        <w:t xml:space="preserve"> </w:t>
      </w:r>
    </w:p>
    <w:p w14:paraId="54F22005" w14:textId="77777777" w:rsidR="00000000" w:rsidRDefault="00110EFE">
      <w:pPr>
        <w:pStyle w:val="NormalWeb"/>
        <w:ind w:left="1440"/>
        <w:divId w:val="570821339"/>
      </w:pPr>
      <w:r>
        <w:t>Le ministre fait procéder, s'il y a lieu, à l'instruction, notamment en provoquant l'avis du conseil municipal de la comm</w:t>
      </w:r>
      <w:r>
        <w:t xml:space="preserve">une où l'établissement doit être ouvert et les rapports des préfets, tant du département où la congrégation a son siège que de celui où doit se trouver l'établissement. </w:t>
      </w:r>
    </w:p>
    <w:p w14:paraId="67C33C33" w14:textId="77777777" w:rsidR="00000000" w:rsidRDefault="00110EFE">
      <w:pPr>
        <w:pStyle w:val="NormalWeb"/>
        <w:ind w:left="1440"/>
        <w:divId w:val="570821339"/>
      </w:pPr>
      <w:r>
        <w:t>Le décret d'autorisation règle les conditions spéciales de fonctionnement de l'établis</w:t>
      </w:r>
      <w:r>
        <w:t xml:space="preserve">sement. </w:t>
      </w:r>
    </w:p>
    <w:p w14:paraId="47E96F4E" w14:textId="77777777" w:rsidR="00000000" w:rsidRDefault="00110EFE">
      <w:pPr>
        <w:numPr>
          <w:ilvl w:val="0"/>
          <w:numId w:val="11"/>
        </w:numPr>
        <w:spacing w:before="100" w:beforeAutospacing="1" w:after="100" w:afterAutospacing="1"/>
        <w:divId w:val="872964295"/>
        <w:rPr>
          <w:rFonts w:eastAsia="Times New Roman"/>
        </w:rPr>
      </w:pPr>
      <w:r>
        <w:rPr>
          <w:rFonts w:eastAsia="Times New Roman"/>
        </w:rPr>
        <w:t xml:space="preserve">Dispositions communes aux congrégations religieuses et à leurs établissements. </w:t>
      </w:r>
    </w:p>
    <w:p w14:paraId="615FEA10" w14:textId="77777777" w:rsidR="00000000" w:rsidRDefault="00110EFE">
      <w:pPr>
        <w:spacing w:before="100" w:beforeAutospacing="1" w:after="100" w:afterAutospacing="1"/>
        <w:ind w:left="720"/>
        <w:divId w:val="1581408595"/>
        <w:rPr>
          <w:rFonts w:eastAsia="Times New Roman"/>
        </w:rPr>
      </w:pPr>
      <w:bookmarkStart w:id="36" w:name="LEGIARTI000006322471"/>
      <w:bookmarkEnd w:id="36"/>
      <w:r>
        <w:rPr>
          <w:rFonts w:eastAsia="Times New Roman"/>
        </w:rPr>
        <w:t xml:space="preserve">Article 25 </w:t>
      </w:r>
      <w:hyperlink r:id="rId167" w:tooltip="En savoir plus sur l'article 25" w:history="1">
        <w:r>
          <w:rPr>
            <w:rStyle w:val="Lienhypertexte"/>
            <w:rFonts w:eastAsia="Times New Roman"/>
          </w:rPr>
          <w:t>En savoir plus sur cet article...</w:t>
        </w:r>
      </w:hyperlink>
      <w:r>
        <w:rPr>
          <w:rFonts w:eastAsia="Times New Roman"/>
        </w:rPr>
        <w:t xml:space="preserve"> </w:t>
      </w:r>
    </w:p>
    <w:p w14:paraId="37A342C7" w14:textId="77777777" w:rsidR="00000000" w:rsidRDefault="00110EFE">
      <w:pPr>
        <w:pStyle w:val="NormalWeb"/>
        <w:ind w:left="720"/>
        <w:divId w:val="1510758052"/>
      </w:pPr>
      <w:r>
        <w:t>En cas de refus d'autorisation d'une congrégation ou d'un établissement, la décision est notifiée aux demandeurs par les soins du ministr</w:t>
      </w:r>
      <w:r>
        <w:t xml:space="preserve">e de l'intérieur et par la voie administrative. </w:t>
      </w:r>
    </w:p>
    <w:p w14:paraId="0D459367" w14:textId="77777777" w:rsidR="00000000" w:rsidRDefault="00110EFE">
      <w:pPr>
        <w:pStyle w:val="NormalWeb"/>
        <w:ind w:left="720"/>
        <w:divId w:val="1510758052"/>
      </w:pPr>
      <w:r>
        <w:t xml:space="preserve">En cas d'autorisation d'une congrégation, le dossier est retourné au préfet du département où la congrégation a son siège. </w:t>
      </w:r>
    </w:p>
    <w:p w14:paraId="4134985B" w14:textId="77777777" w:rsidR="00000000" w:rsidRDefault="00110EFE">
      <w:pPr>
        <w:pStyle w:val="NormalWeb"/>
        <w:ind w:left="720"/>
        <w:divId w:val="1510758052"/>
      </w:pPr>
      <w:r>
        <w:t>En cas d'autorisation d'un établissement, le dossier est transmis au préfet du dépa</w:t>
      </w:r>
      <w:r>
        <w:t xml:space="preserve">rtement où est situé l'établissement. Avis de l'autorisation est donné par le </w:t>
      </w:r>
      <w:r>
        <w:lastRenderedPageBreak/>
        <w:t xml:space="preserve">ministre au préfet du département où la congrégation dont dépend l'établissement a son siège. </w:t>
      </w:r>
    </w:p>
    <w:p w14:paraId="19C5AEE8" w14:textId="77777777" w:rsidR="00000000" w:rsidRDefault="00110EFE">
      <w:pPr>
        <w:pStyle w:val="NormalWeb"/>
        <w:ind w:left="720"/>
        <w:divId w:val="1510758052"/>
      </w:pPr>
      <w:r>
        <w:t xml:space="preserve">Ampliation de la </w:t>
      </w:r>
      <w:r>
        <w:rPr>
          <w:rStyle w:val="surlignage"/>
        </w:rPr>
        <w:t>loi</w:t>
      </w:r>
      <w:r>
        <w:t xml:space="preserve"> ou du décret d'autorisation est transmise par le préfet aux de</w:t>
      </w:r>
      <w:r>
        <w:t xml:space="preserve">mandeurs. </w:t>
      </w:r>
    </w:p>
    <w:p w14:paraId="4FD3B792" w14:textId="77777777" w:rsidR="00000000" w:rsidRDefault="00110EFE">
      <w:pPr>
        <w:spacing w:beforeAutospacing="1" w:afterAutospacing="1"/>
        <w:ind w:left="720"/>
        <w:divId w:val="2071145220"/>
        <w:rPr>
          <w:rFonts w:eastAsia="Times New Roman"/>
        </w:rPr>
      </w:pPr>
      <w:bookmarkStart w:id="37" w:name="LEGIARTI000006322482"/>
      <w:bookmarkEnd w:id="37"/>
      <w:r>
        <w:rPr>
          <w:rFonts w:eastAsia="Times New Roman"/>
        </w:rPr>
        <w:t xml:space="preserve">Article 26 </w:t>
      </w:r>
      <w:hyperlink r:id="rId168" w:tooltip="En savoir plus sur l'article 26" w:history="1">
        <w:r>
          <w:rPr>
            <w:rStyle w:val="Lienhypertexte"/>
            <w:rFonts w:eastAsia="Times New Roman"/>
          </w:rPr>
          <w:t>En savoir plus sur cet article...</w:t>
        </w:r>
      </w:hyperlink>
      <w:r>
        <w:rPr>
          <w:rFonts w:eastAsia="Times New Roman"/>
        </w:rPr>
        <w:t xml:space="preserve"> </w:t>
      </w:r>
    </w:p>
    <w:p w14:paraId="08364C36" w14:textId="77777777" w:rsidR="00000000" w:rsidRDefault="00110EFE">
      <w:pPr>
        <w:pStyle w:val="NormalWeb"/>
        <w:ind w:left="720"/>
        <w:divId w:val="1490058716"/>
      </w:pPr>
      <w:r>
        <w:t xml:space="preserve">Les congrégations inscrivent sur des registres séparés les comptes, états et listes qu'elles sont obligées de tenir en vertu de l'article 15 de la </w:t>
      </w:r>
      <w:r>
        <w:rPr>
          <w:rStyle w:val="surlignage"/>
        </w:rPr>
        <w:t>loi</w:t>
      </w:r>
      <w:r>
        <w:t xml:space="preserve"> du </w:t>
      </w:r>
      <w:r>
        <w:rPr>
          <w:rStyle w:val="surlignage"/>
        </w:rPr>
        <w:t>1er</w:t>
      </w:r>
      <w:r>
        <w:t xml:space="preserve"> </w:t>
      </w:r>
      <w:r>
        <w:rPr>
          <w:rStyle w:val="surlignage"/>
        </w:rPr>
        <w:t>juillet</w:t>
      </w:r>
      <w:r>
        <w:t xml:space="preserve"> </w:t>
      </w:r>
      <w:r>
        <w:rPr>
          <w:rStyle w:val="surlignage"/>
        </w:rPr>
        <w:t>1901</w:t>
      </w:r>
      <w:r>
        <w:t xml:space="preserve">. </w:t>
      </w:r>
    </w:p>
    <w:p w14:paraId="261663DF" w14:textId="77777777" w:rsidR="00000000" w:rsidRDefault="00110EFE">
      <w:pPr>
        <w:divId w:val="183247724"/>
        <w:rPr>
          <w:rFonts w:eastAsia="Times New Roman"/>
        </w:rPr>
      </w:pPr>
      <w:bookmarkStart w:id="38" w:name="LEGIARTI000006322093"/>
      <w:bookmarkEnd w:id="38"/>
      <w:r>
        <w:rPr>
          <w:rFonts w:eastAsia="Times New Roman"/>
        </w:rPr>
        <w:t xml:space="preserve">Article 27 </w:t>
      </w:r>
      <w:hyperlink r:id="rId169" w:tooltip="En savoir plus sur l'article 27" w:history="1">
        <w:r>
          <w:rPr>
            <w:rStyle w:val="Lienhypertexte"/>
            <w:rFonts w:eastAsia="Times New Roman"/>
          </w:rPr>
          <w:t>En savoir plus sur cet article...</w:t>
        </w:r>
      </w:hyperlink>
      <w:r>
        <w:rPr>
          <w:rFonts w:eastAsia="Times New Roman"/>
        </w:rPr>
        <w:t xml:space="preserve"> </w:t>
      </w:r>
    </w:p>
    <w:p w14:paraId="44023AF4" w14:textId="77777777" w:rsidR="00000000" w:rsidRDefault="00110EFE">
      <w:pPr>
        <w:pStyle w:val="NormalWeb"/>
        <w:divId w:val="2066367442"/>
      </w:pPr>
      <w:r>
        <w:t>Chaque préfe</w:t>
      </w:r>
      <w:r>
        <w:t>t consigne, par ordre de date sur un registre spécial, toutes les autorisations de tutelle ou autres qu'il est chargé de notifier et, quand ces autorisations sont données sous sa surveillance et son contrôle, il y mentionne expressément la suite qu'elles o</w:t>
      </w:r>
      <w:r>
        <w:t xml:space="preserve">nt reçue. </w:t>
      </w:r>
    </w:p>
    <w:p w14:paraId="249C6D6C" w14:textId="77777777" w:rsidR="00000000" w:rsidRDefault="00110EFE">
      <w:pPr>
        <w:divId w:val="1964185996"/>
        <w:rPr>
          <w:rFonts w:eastAsia="Times New Roman"/>
        </w:rPr>
      </w:pPr>
      <w:bookmarkStart w:id="39" w:name="LEGIARTI000006322105"/>
      <w:bookmarkEnd w:id="39"/>
      <w:r>
        <w:rPr>
          <w:rFonts w:eastAsia="Times New Roman"/>
        </w:rPr>
        <w:t xml:space="preserve">Article 28 </w:t>
      </w:r>
      <w:hyperlink r:id="rId170" w:tooltip="En savoir plus sur l'article 28" w:history="1">
        <w:r>
          <w:rPr>
            <w:rStyle w:val="Lienhypertexte"/>
            <w:rFonts w:eastAsia="Times New Roman"/>
          </w:rPr>
          <w:t>En savoir plus sur cet article...</w:t>
        </w:r>
      </w:hyperlink>
      <w:r>
        <w:rPr>
          <w:rFonts w:eastAsia="Times New Roman"/>
        </w:rPr>
        <w:t xml:space="preserve"> </w:t>
      </w:r>
    </w:p>
    <w:p w14:paraId="201E865A" w14:textId="77777777" w:rsidR="00000000" w:rsidRDefault="00110EFE">
      <w:pPr>
        <w:pStyle w:val="NormalWeb"/>
        <w:divId w:val="514879707"/>
      </w:pPr>
      <w:r>
        <w:t xml:space="preserve">Les actions en nullité ou en dissolution formées d'office par le ministère public en vertu de la </w:t>
      </w:r>
      <w:r>
        <w:rPr>
          <w:rStyle w:val="surlignage"/>
        </w:rPr>
        <w:t>loi</w:t>
      </w:r>
      <w:r>
        <w:t xml:space="preserve"> du </w:t>
      </w:r>
      <w:r>
        <w:rPr>
          <w:rStyle w:val="surlignage"/>
        </w:rPr>
        <w:t>1er</w:t>
      </w:r>
      <w:r>
        <w:t xml:space="preserve"> </w:t>
      </w:r>
      <w:r>
        <w:rPr>
          <w:rStyle w:val="surlignage"/>
        </w:rPr>
        <w:t>juillet</w:t>
      </w:r>
      <w:r>
        <w:t xml:space="preserve"> </w:t>
      </w:r>
      <w:r>
        <w:rPr>
          <w:rStyle w:val="surlignage"/>
        </w:rPr>
        <w:t>1901</w:t>
      </w:r>
      <w:r>
        <w:t xml:space="preserve"> sont introduites au moyen d'une assignation donnée à ceux qui sont chargés de la direction ou </w:t>
      </w:r>
      <w:r>
        <w:t xml:space="preserve">de l'administration de l'association ou de la congrégation. </w:t>
      </w:r>
    </w:p>
    <w:p w14:paraId="4E14F46D" w14:textId="77777777" w:rsidR="00000000" w:rsidRDefault="00110EFE">
      <w:pPr>
        <w:pStyle w:val="NormalWeb"/>
        <w:divId w:val="514879707"/>
      </w:pPr>
      <w:r>
        <w:t xml:space="preserve">Tout intéressé, faisant ou non partie de l'association ou de la congrégation, peut intervenir dans l'instance. </w:t>
      </w:r>
    </w:p>
    <w:p w14:paraId="14F1C940" w14:textId="77777777" w:rsidR="00000000" w:rsidRDefault="00110EFE">
      <w:pPr>
        <w:divId w:val="504633947"/>
        <w:rPr>
          <w:rFonts w:eastAsia="Times New Roman"/>
        </w:rPr>
      </w:pPr>
      <w:bookmarkStart w:id="40" w:name="LEGIARTI000006322116"/>
      <w:bookmarkEnd w:id="40"/>
      <w:r>
        <w:rPr>
          <w:rFonts w:eastAsia="Times New Roman"/>
        </w:rPr>
        <w:t xml:space="preserve">Article 29 (abrogé) </w:t>
      </w:r>
      <w:hyperlink r:id="rId171" w:tooltip="En savoir plus sur l'article 29" w:history="1">
        <w:r>
          <w:rPr>
            <w:rStyle w:val="Lienhypertexte"/>
            <w:rFonts w:eastAsia="Times New Roman"/>
          </w:rPr>
          <w:t>En savoir plus sur cet article...</w:t>
        </w:r>
      </w:hyperlink>
      <w:r>
        <w:rPr>
          <w:rFonts w:eastAsia="Times New Roman"/>
        </w:rPr>
        <w:t xml:space="preserve"> </w:t>
      </w:r>
    </w:p>
    <w:p w14:paraId="1AC252F3" w14:textId="77777777" w:rsidR="00000000" w:rsidRDefault="00110EFE">
      <w:pPr>
        <w:numPr>
          <w:ilvl w:val="0"/>
          <w:numId w:val="12"/>
        </w:numPr>
        <w:spacing w:before="100" w:beforeAutospacing="1" w:after="100" w:afterAutospacing="1"/>
        <w:divId w:val="564947427"/>
        <w:rPr>
          <w:rFonts w:eastAsia="Times New Roman"/>
        </w:rPr>
      </w:pPr>
      <w:r>
        <w:rPr>
          <w:rFonts w:eastAsia="Times New Roman"/>
        </w:rPr>
        <w:t xml:space="preserve">Abrogé par </w:t>
      </w:r>
      <w:hyperlink r:id="rId172" w:anchor="LEGIARTI000018360558" w:history="1">
        <w:r>
          <w:rPr>
            <w:rStyle w:val="Lienhypertexte"/>
            <w:rFonts w:eastAsia="Times New Roman"/>
          </w:rPr>
          <w:t>Décret n°2008-263 du 14 mars 2008 - art. 15</w:t>
        </w:r>
        <w:r>
          <w:rPr>
            <w:rStyle w:val="Lienhypertexte"/>
            <w:rFonts w:eastAsia="Times New Roman"/>
          </w:rPr>
          <w:t xml:space="preserve"> (V)</w:t>
        </w:r>
      </w:hyperlink>
      <w:r>
        <w:rPr>
          <w:rFonts w:eastAsia="Times New Roman"/>
        </w:rPr>
        <w:t xml:space="preserve"> </w:t>
      </w:r>
    </w:p>
    <w:p w14:paraId="2BF4FEAF" w14:textId="77777777" w:rsidR="00000000" w:rsidRDefault="00110EFE">
      <w:pPr>
        <w:divId w:val="73169898"/>
        <w:rPr>
          <w:rFonts w:eastAsia="Times New Roman"/>
        </w:rPr>
      </w:pPr>
      <w:bookmarkStart w:id="41" w:name="LEGIARTI000006322127"/>
      <w:bookmarkEnd w:id="41"/>
      <w:r>
        <w:rPr>
          <w:rFonts w:eastAsia="Times New Roman"/>
        </w:rPr>
        <w:t xml:space="preserve">Article 30 </w:t>
      </w:r>
      <w:hyperlink r:id="rId173" w:tooltip="En savoir plus sur l'article 30" w:history="1">
        <w:r>
          <w:rPr>
            <w:rStyle w:val="Lienhypertexte"/>
            <w:rFonts w:eastAsia="Times New Roman"/>
          </w:rPr>
          <w:t xml:space="preserve">En </w:t>
        </w:r>
        <w:r>
          <w:rPr>
            <w:rStyle w:val="Lienhypertexte"/>
            <w:rFonts w:eastAsia="Times New Roman"/>
          </w:rPr>
          <w:t>savoir plus sur cet article...</w:t>
        </w:r>
      </w:hyperlink>
      <w:r>
        <w:rPr>
          <w:rFonts w:eastAsia="Times New Roman"/>
        </w:rPr>
        <w:t xml:space="preserve"> </w:t>
      </w:r>
    </w:p>
    <w:p w14:paraId="70DB4135" w14:textId="77777777" w:rsidR="00000000" w:rsidRDefault="00110EFE">
      <w:pPr>
        <w:pStyle w:val="NormalWeb"/>
        <w:divId w:val="1741979184"/>
      </w:pPr>
      <w:r>
        <w:t xml:space="preserve">Les dispositions des articles 2 à 6 du présent règlement sont applicables aux associations reconnues d'utilité publique et aux congrégations religieuses. </w:t>
      </w:r>
    </w:p>
    <w:p w14:paraId="266192F4" w14:textId="77777777" w:rsidR="00000000" w:rsidRDefault="00110EFE">
      <w:pPr>
        <w:divId w:val="895240616"/>
        <w:rPr>
          <w:rFonts w:eastAsia="Times New Roman"/>
        </w:rPr>
      </w:pPr>
      <w:bookmarkStart w:id="42" w:name="LEGIARTI000006322140"/>
      <w:bookmarkStart w:id="43" w:name="LEGIARTI000018383211"/>
      <w:bookmarkStart w:id="44" w:name="LEGIARTI000025165667"/>
      <w:bookmarkEnd w:id="42"/>
      <w:bookmarkEnd w:id="43"/>
      <w:bookmarkEnd w:id="44"/>
      <w:r>
        <w:rPr>
          <w:rFonts w:eastAsia="Times New Roman"/>
        </w:rPr>
        <w:t xml:space="preserve">Article 31 </w:t>
      </w:r>
      <w:hyperlink r:id="rId174" w:tooltip="En savoir plus sur l'article 31" w:history="1">
        <w:r>
          <w:rPr>
            <w:rStyle w:val="Lienhypertexte"/>
            <w:rFonts w:eastAsia="Times New Roman"/>
          </w:rPr>
          <w:t>En savoir plus sur cet article...</w:t>
        </w:r>
      </w:hyperlink>
      <w:r>
        <w:rPr>
          <w:rFonts w:eastAsia="Times New Roman"/>
        </w:rPr>
        <w:t xml:space="preserve"> </w:t>
      </w:r>
    </w:p>
    <w:p w14:paraId="084F687F" w14:textId="77777777" w:rsidR="00000000" w:rsidRDefault="00110EFE">
      <w:pPr>
        <w:numPr>
          <w:ilvl w:val="0"/>
          <w:numId w:val="13"/>
        </w:numPr>
        <w:spacing w:before="100" w:beforeAutospacing="1" w:after="100" w:afterAutospacing="1"/>
        <w:divId w:val="52655519"/>
        <w:rPr>
          <w:rFonts w:eastAsia="Times New Roman"/>
        </w:rPr>
      </w:pPr>
      <w:r>
        <w:rPr>
          <w:rFonts w:eastAsia="Times New Roman"/>
        </w:rPr>
        <w:t xml:space="preserve">Modifié par </w:t>
      </w:r>
      <w:hyperlink r:id="rId175" w:anchor="LEGIARTI000025111715" w:history="1">
        <w:r>
          <w:rPr>
            <w:rStyle w:val="Lienhypertexte"/>
            <w:rFonts w:eastAsia="Times New Roman"/>
          </w:rPr>
          <w:t xml:space="preserve">Décret n°2012-16 du 5 janvier 2012 - </w:t>
        </w:r>
        <w:r>
          <w:rPr>
            <w:rStyle w:val="Lienhypertexte"/>
            <w:rFonts w:eastAsia="Times New Roman"/>
          </w:rPr>
          <w:t>art. 7 (VD)</w:t>
        </w:r>
      </w:hyperlink>
      <w:r>
        <w:rPr>
          <w:rFonts w:eastAsia="Times New Roman"/>
        </w:rPr>
        <w:t xml:space="preserve"> </w:t>
      </w:r>
    </w:p>
    <w:p w14:paraId="6968790C" w14:textId="77777777" w:rsidR="00000000" w:rsidRDefault="00110EFE">
      <w:pPr>
        <w:pStyle w:val="NormalWeb"/>
        <w:divId w:val="421032906"/>
      </w:pPr>
      <w:r>
        <w:t>Les registres prévus aux articles 6 et 26 sont cotés par première et par dernière et paraphés sur chaque feuille par la personne habilitée à représenter l'association ou la congrégation, et le registre prévu à l'article 29 par le directeur ac</w:t>
      </w:r>
      <w:r>
        <w:t xml:space="preserve">adémique des services de l'éducation nationale agissant sur délégation du recteur d'académie ou son délégué. Les inscriptions sont faites de suite et sans aucun blanc. </w:t>
      </w:r>
    </w:p>
    <w:p w14:paraId="67F8A1F1" w14:textId="77777777" w:rsidR="00000000" w:rsidRDefault="00110EFE">
      <w:pPr>
        <w:divId w:val="2081247622"/>
        <w:rPr>
          <w:rFonts w:eastAsia="Times New Roman"/>
        </w:rPr>
      </w:pPr>
      <w:r>
        <w:rPr>
          <w:rFonts w:eastAsia="Times New Roman"/>
        </w:rPr>
        <w:t xml:space="preserve">NOTA: </w:t>
      </w:r>
    </w:p>
    <w:p w14:paraId="4869798F" w14:textId="77777777" w:rsidR="00000000" w:rsidRDefault="00110EFE">
      <w:pPr>
        <w:pStyle w:val="NormalWeb"/>
        <w:divId w:val="2081247622"/>
      </w:pPr>
      <w:r>
        <w:t xml:space="preserve">Décret n° 2008-263 du 14 mars 2008 article 15 6° : l'article 31 du décret du 16 </w:t>
      </w:r>
      <w:r>
        <w:t xml:space="preserve">aôut </w:t>
      </w:r>
      <w:r>
        <w:rPr>
          <w:rStyle w:val="surlignage"/>
        </w:rPr>
        <w:t>1901</w:t>
      </w:r>
      <w:r>
        <w:t xml:space="preserve"> est abrogé en ce qui concerne les mots " et le registre prévu à l'article 29 par l'inspecteur d'académie ou son délégué ".</w:t>
      </w:r>
    </w:p>
    <w:p w14:paraId="11694914" w14:textId="77777777" w:rsidR="00000000" w:rsidRDefault="00110EFE">
      <w:pPr>
        <w:numPr>
          <w:ilvl w:val="0"/>
          <w:numId w:val="14"/>
        </w:numPr>
        <w:spacing w:before="100" w:beforeAutospacing="1" w:after="100" w:afterAutospacing="1"/>
        <w:divId w:val="1379475510"/>
        <w:rPr>
          <w:rFonts w:eastAsia="Times New Roman"/>
        </w:rPr>
      </w:pPr>
      <w:bookmarkStart w:id="45" w:name="LEGIARTI000006322139"/>
      <w:bookmarkEnd w:id="45"/>
      <w:r>
        <w:rPr>
          <w:rFonts w:eastAsia="Times New Roman"/>
        </w:rPr>
        <w:lastRenderedPageBreak/>
        <w:t xml:space="preserve">Dispositions transitoires. </w:t>
      </w:r>
    </w:p>
    <w:p w14:paraId="0F254DD9" w14:textId="77777777" w:rsidR="00000000" w:rsidRDefault="00110EFE">
      <w:pPr>
        <w:spacing w:before="100" w:beforeAutospacing="1" w:after="100" w:afterAutospacing="1"/>
        <w:ind w:left="720"/>
        <w:divId w:val="1250500847"/>
        <w:rPr>
          <w:rFonts w:eastAsia="Times New Roman"/>
        </w:rPr>
      </w:pPr>
      <w:bookmarkStart w:id="46" w:name="LEGIARTI000006322493"/>
      <w:bookmarkEnd w:id="46"/>
      <w:r>
        <w:rPr>
          <w:rFonts w:eastAsia="Times New Roman"/>
        </w:rPr>
        <w:t xml:space="preserve">Article 32 </w:t>
      </w:r>
      <w:hyperlink r:id="rId176" w:tooltip="En savoir plus sur l'article 32" w:history="1">
        <w:r>
          <w:rPr>
            <w:rStyle w:val="Lienhypertexte"/>
            <w:rFonts w:eastAsia="Times New Roman"/>
          </w:rPr>
          <w:t>En savoir plus sur cet article...</w:t>
        </w:r>
      </w:hyperlink>
      <w:r>
        <w:rPr>
          <w:rFonts w:eastAsia="Times New Roman"/>
        </w:rPr>
        <w:t xml:space="preserve"> </w:t>
      </w:r>
    </w:p>
    <w:p w14:paraId="25283F8C" w14:textId="77777777" w:rsidR="00000000" w:rsidRDefault="00110EFE">
      <w:pPr>
        <w:pStyle w:val="NormalWeb"/>
        <w:ind w:left="720"/>
        <w:divId w:val="2021852269"/>
      </w:pPr>
      <w:r>
        <w:t xml:space="preserve">Pour les associations déclarées depuis la promulgation de la </w:t>
      </w:r>
      <w:r>
        <w:rPr>
          <w:rStyle w:val="surlignage"/>
        </w:rPr>
        <w:t>loi</w:t>
      </w:r>
      <w:r>
        <w:t xml:space="preserve"> </w:t>
      </w:r>
      <w:r>
        <w:t xml:space="preserve">du </w:t>
      </w:r>
      <w:r>
        <w:rPr>
          <w:rStyle w:val="surlignage"/>
        </w:rPr>
        <w:t>1er</w:t>
      </w:r>
      <w:r>
        <w:t xml:space="preserve"> </w:t>
      </w:r>
      <w:r>
        <w:rPr>
          <w:rStyle w:val="surlignage"/>
        </w:rPr>
        <w:t>juillet</w:t>
      </w:r>
      <w:r>
        <w:t xml:space="preserve"> </w:t>
      </w:r>
      <w:r>
        <w:rPr>
          <w:rStyle w:val="surlignage"/>
        </w:rPr>
        <w:t>1901</w:t>
      </w:r>
      <w:r>
        <w:t xml:space="preserve">, le délai d'un mois prévu à l'article </w:t>
      </w:r>
      <w:r>
        <w:rPr>
          <w:rStyle w:val="surlignage"/>
        </w:rPr>
        <w:t>1er</w:t>
      </w:r>
      <w:r>
        <w:t xml:space="preserve"> du présent règlement ne court que du jour de la promulgation dudit règlement. </w:t>
      </w:r>
    </w:p>
    <w:p w14:paraId="141A9CCD" w14:textId="77777777" w:rsidR="00000000" w:rsidRDefault="00110EFE">
      <w:pPr>
        <w:spacing w:beforeAutospacing="1" w:afterAutospacing="1"/>
        <w:ind w:left="720"/>
        <w:divId w:val="1429109743"/>
        <w:rPr>
          <w:rFonts w:eastAsia="Times New Roman"/>
        </w:rPr>
      </w:pPr>
      <w:bookmarkStart w:id="47" w:name="LEGIARTI000006322504"/>
      <w:bookmarkEnd w:id="47"/>
      <w:r>
        <w:rPr>
          <w:rFonts w:eastAsia="Times New Roman"/>
        </w:rPr>
        <w:t xml:space="preserve">Article 33 </w:t>
      </w:r>
      <w:hyperlink r:id="rId177" w:tooltip="En savoir plus sur l'article 33" w:history="1">
        <w:r>
          <w:rPr>
            <w:rStyle w:val="Lienhypertexte"/>
            <w:rFonts w:eastAsia="Times New Roman"/>
          </w:rPr>
          <w:t>En savoir plus sur cet article...</w:t>
        </w:r>
      </w:hyperlink>
      <w:r>
        <w:rPr>
          <w:rFonts w:eastAsia="Times New Roman"/>
        </w:rPr>
        <w:t xml:space="preserve"> </w:t>
      </w:r>
    </w:p>
    <w:p w14:paraId="5BFE2E20" w14:textId="77777777" w:rsidR="00000000" w:rsidRDefault="00110EFE">
      <w:pPr>
        <w:pStyle w:val="NormalWeb"/>
        <w:ind w:left="720"/>
        <w:divId w:val="664433310"/>
      </w:pPr>
      <w:r>
        <w:t>Les associations ayant déposé une demande en reconnaissance d'utilité publique antéri</w:t>
      </w:r>
      <w:r>
        <w:t xml:space="preserve">eurement au </w:t>
      </w:r>
      <w:r>
        <w:rPr>
          <w:rStyle w:val="surlignage"/>
        </w:rPr>
        <w:t>1er</w:t>
      </w:r>
      <w:r>
        <w:t xml:space="preserve"> </w:t>
      </w:r>
      <w:r>
        <w:rPr>
          <w:rStyle w:val="surlignage"/>
        </w:rPr>
        <w:t>juillet</w:t>
      </w:r>
      <w:r>
        <w:t xml:space="preserve"> </w:t>
      </w:r>
      <w:r>
        <w:rPr>
          <w:rStyle w:val="surlignage"/>
        </w:rPr>
        <w:t>1901</w:t>
      </w:r>
      <w:r>
        <w:t xml:space="preserve"> devront compléter les dossiers conformément aux dispositions des articles 10 et 11. </w:t>
      </w:r>
    </w:p>
    <w:p w14:paraId="413C70AB" w14:textId="77777777" w:rsidR="00000000" w:rsidRDefault="00110EFE">
      <w:pPr>
        <w:pStyle w:val="NormalWeb"/>
        <w:ind w:left="720"/>
        <w:divId w:val="664433310"/>
      </w:pPr>
      <w:r>
        <w:t xml:space="preserve">Toutefois, les formalités de déclaration et de publicité au Journal officiel ne seront pas exigées d'elles. </w:t>
      </w:r>
    </w:p>
    <w:p w14:paraId="46BB314E" w14:textId="77777777" w:rsidR="00000000" w:rsidRDefault="00110EFE">
      <w:pPr>
        <w:divId w:val="1900244291"/>
        <w:rPr>
          <w:rFonts w:eastAsia="Times New Roman"/>
        </w:rPr>
      </w:pPr>
      <w:r>
        <w:rPr>
          <w:rFonts w:eastAsia="Times New Roman"/>
        </w:rPr>
        <w:pict w14:anchorId="079BF72D">
          <v:rect id="_x0000_i1128" style="width:0;height:1.5pt" o:hralign="center" o:hrstd="t" o:hr="t" fillcolor="#a0a0a0" stroked="f"/>
        </w:pict>
      </w:r>
    </w:p>
    <w:p w14:paraId="165F475E" w14:textId="77777777" w:rsidR="00000000" w:rsidRDefault="00110EFE">
      <w:pPr>
        <w:spacing w:after="240"/>
        <w:divId w:val="600182324"/>
        <w:rPr>
          <w:rFonts w:eastAsia="Times New Roman"/>
        </w:rPr>
      </w:pPr>
      <w:hyperlink r:id="rId178" w:tooltip="Télécharger le document en RTF (poids &lt; 1Mo) - Décret du 16 août 1901" w:history="1">
        <w:r>
          <w:rPr>
            <w:rStyle w:val="Lienhypertexte"/>
            <w:rFonts w:eastAsia="Times New Roman"/>
          </w:rPr>
          <w:t xml:space="preserve">Télécharger le document en RTF (poids &lt; 1Mo) </w:t>
        </w:r>
      </w:hyperlink>
    </w:p>
    <w:p w14:paraId="6041A64E" w14:textId="77777777" w:rsidR="00000000" w:rsidRDefault="00110EFE">
      <w:pPr>
        <w:divId w:val="2022773819"/>
        <w:rPr>
          <w:rFonts w:eastAsia="Times New Roman"/>
        </w:rPr>
      </w:pPr>
      <w:r>
        <w:rPr>
          <w:rFonts w:eastAsia="Times New Roman"/>
        </w:rPr>
        <w:br w:type="textWrapping" w:clear="all"/>
      </w:r>
    </w:p>
    <w:p w14:paraId="5195F146" w14:textId="77777777" w:rsidR="00000000" w:rsidRDefault="00110EFE">
      <w:pPr>
        <w:divId w:val="940449931"/>
        <w:rPr>
          <w:rFonts w:eastAsia="Times New Roman"/>
        </w:rPr>
      </w:pPr>
      <w:hyperlink r:id="rId179" w:history="1">
        <w:r>
          <w:rPr>
            <w:rStyle w:val="showmenu"/>
            <w:rFonts w:eastAsia="Times New Roman"/>
            <w:color w:val="0000FF"/>
            <w:u w:val="single"/>
          </w:rPr>
          <w:t>Masquer le panneau de navigation</w:t>
        </w:r>
      </w:hyperlink>
      <w:r>
        <w:rPr>
          <w:rFonts w:eastAsia="Times New Roman"/>
        </w:rPr>
        <w:t xml:space="preserve"> </w:t>
      </w:r>
    </w:p>
    <w:p w14:paraId="0055FCB3" w14:textId="77777777" w:rsidR="00000000" w:rsidRDefault="00110EFE">
      <w:pPr>
        <w:divId w:val="160857424"/>
        <w:rPr>
          <w:rFonts w:eastAsia="Times New Roman"/>
        </w:rPr>
      </w:pPr>
      <w:hyperlink r:id="rId180" w:history="1">
        <w:r>
          <w:rPr>
            <w:rStyle w:val="Lienhypertexte"/>
            <w:rFonts w:eastAsia="Times New Roman"/>
          </w:rPr>
          <w:t>Retour à la liste des résultats</w:t>
        </w:r>
      </w:hyperlink>
      <w:r>
        <w:rPr>
          <w:rFonts w:eastAsia="Times New Roman"/>
        </w:rPr>
        <w:t xml:space="preserve"> - </w:t>
      </w:r>
      <w:r>
        <w:rPr>
          <w:rStyle w:val="nolink"/>
          <w:rFonts w:eastAsia="Times New Roman"/>
        </w:rPr>
        <w:t>Résultat Précédent</w:t>
      </w:r>
      <w:r>
        <w:rPr>
          <w:rFonts w:eastAsia="Times New Roman"/>
        </w:rPr>
        <w:t xml:space="preserve"> - </w:t>
      </w:r>
      <w:r>
        <w:rPr>
          <w:rStyle w:val="nolink"/>
          <w:rFonts w:eastAsia="Times New Roman"/>
        </w:rPr>
        <w:t>Résultat Suivant</w:t>
      </w:r>
      <w:r>
        <w:rPr>
          <w:rFonts w:eastAsia="Times New Roman"/>
        </w:rPr>
        <w:t xml:space="preserve"> - </w:t>
      </w:r>
      <w:hyperlink r:id="rId181" w:history="1">
        <w:r>
          <w:rPr>
            <w:rStyle w:val="Lienhypertexte"/>
            <w:rFonts w:eastAsia="Times New Roman"/>
          </w:rPr>
          <w:t>Imprimer</w:t>
        </w:r>
      </w:hyperlink>
      <w:r>
        <w:rPr>
          <w:rFonts w:eastAsia="Times New Roman"/>
        </w:rPr>
        <w:t xml:space="preserve"> </w:t>
      </w:r>
    </w:p>
    <w:p w14:paraId="7DCC1293" w14:textId="77777777" w:rsidR="00000000" w:rsidRDefault="00110EFE">
      <w:pPr>
        <w:divId w:val="448163842"/>
        <w:rPr>
          <w:rFonts w:eastAsia="Times New Roman"/>
        </w:rPr>
      </w:pPr>
      <w:r>
        <w:rPr>
          <w:rFonts w:eastAsia="Times New Roman"/>
        </w:rPr>
        <w:br w:type="textWrapping" w:clear="all"/>
      </w:r>
    </w:p>
    <w:p w14:paraId="18F19069" w14:textId="77777777" w:rsidR="00000000" w:rsidRDefault="00110EFE">
      <w:pPr>
        <w:numPr>
          <w:ilvl w:val="0"/>
          <w:numId w:val="15"/>
        </w:numPr>
        <w:spacing w:before="100" w:beforeAutospacing="1" w:after="100" w:afterAutospacing="1"/>
        <w:divId w:val="568269317"/>
        <w:rPr>
          <w:rFonts w:eastAsia="Times New Roman"/>
        </w:rPr>
      </w:pPr>
      <w:hyperlink r:id="rId182" w:tooltip="À propos de l'ordre juridique français" w:history="1">
        <w:r>
          <w:rPr>
            <w:rStyle w:val="Lienhypertexte"/>
            <w:rFonts w:eastAsia="Times New Roman"/>
          </w:rPr>
          <w:t>À propos de l'ordre juridique français</w:t>
        </w:r>
      </w:hyperlink>
      <w:r>
        <w:rPr>
          <w:rFonts w:eastAsia="Times New Roman"/>
        </w:rPr>
        <w:t xml:space="preserve"> </w:t>
      </w:r>
    </w:p>
    <w:p w14:paraId="063DC984" w14:textId="77777777" w:rsidR="00000000" w:rsidRDefault="00110EFE">
      <w:pPr>
        <w:numPr>
          <w:ilvl w:val="0"/>
          <w:numId w:val="15"/>
        </w:numPr>
        <w:spacing w:before="100" w:beforeAutospacing="1" w:after="100" w:afterAutospacing="1"/>
        <w:divId w:val="568269317"/>
        <w:rPr>
          <w:rFonts w:eastAsia="Times New Roman"/>
        </w:rPr>
      </w:pPr>
      <w:hyperlink r:id="rId183" w:tooltip="Licences" w:history="1">
        <w:r>
          <w:rPr>
            <w:rStyle w:val="Lienhypertexte"/>
            <w:rFonts w:eastAsia="Times New Roman"/>
          </w:rPr>
          <w:t>Licences</w:t>
        </w:r>
      </w:hyperlink>
      <w:r>
        <w:rPr>
          <w:rFonts w:eastAsia="Times New Roman"/>
        </w:rPr>
        <w:t xml:space="preserve"> </w:t>
      </w:r>
    </w:p>
    <w:p w14:paraId="0B68775E" w14:textId="77777777" w:rsidR="00000000" w:rsidRDefault="00110EFE">
      <w:pPr>
        <w:numPr>
          <w:ilvl w:val="0"/>
          <w:numId w:val="15"/>
        </w:numPr>
        <w:spacing w:before="100" w:beforeAutospacing="1" w:after="100" w:afterAutospacing="1"/>
        <w:divId w:val="568269317"/>
        <w:rPr>
          <w:rFonts w:eastAsia="Times New Roman"/>
        </w:rPr>
      </w:pPr>
      <w:hyperlink r:id="rId184" w:tooltip="Quoi de neuf sur le site ?" w:history="1">
        <w:r>
          <w:rPr>
            <w:rStyle w:val="Lienhypertexte"/>
            <w:rFonts w:eastAsia="Times New Roman"/>
          </w:rPr>
          <w:t>Quoi de neuf sur le site ?</w:t>
        </w:r>
      </w:hyperlink>
      <w:r>
        <w:rPr>
          <w:rFonts w:eastAsia="Times New Roman"/>
        </w:rPr>
        <w:t xml:space="preserve"> </w:t>
      </w:r>
    </w:p>
    <w:p w14:paraId="41B7FD48" w14:textId="77777777" w:rsidR="00000000" w:rsidRDefault="00110EFE">
      <w:pPr>
        <w:numPr>
          <w:ilvl w:val="0"/>
          <w:numId w:val="16"/>
        </w:numPr>
        <w:spacing w:before="100" w:beforeAutospacing="1" w:after="100" w:afterAutospacing="1"/>
        <w:divId w:val="568269317"/>
        <w:rPr>
          <w:rFonts w:eastAsia="Times New Roman"/>
        </w:rPr>
      </w:pPr>
      <w:hyperlink r:id="rId185" w:tooltip="À propos du site" w:history="1">
        <w:r>
          <w:rPr>
            <w:rStyle w:val="Lienhypertexte"/>
            <w:rFonts w:eastAsia="Times New Roman"/>
          </w:rPr>
          <w:t>À propos du site</w:t>
        </w:r>
      </w:hyperlink>
      <w:r>
        <w:rPr>
          <w:rFonts w:eastAsia="Times New Roman"/>
        </w:rPr>
        <w:t xml:space="preserve"> </w:t>
      </w:r>
    </w:p>
    <w:p w14:paraId="4A7C8C78" w14:textId="77777777" w:rsidR="00000000" w:rsidRDefault="00110EFE">
      <w:pPr>
        <w:numPr>
          <w:ilvl w:val="0"/>
          <w:numId w:val="16"/>
        </w:numPr>
        <w:spacing w:before="100" w:beforeAutospacing="1" w:after="100" w:afterAutospacing="1"/>
        <w:divId w:val="568269317"/>
        <w:rPr>
          <w:rFonts w:eastAsia="Times New Roman"/>
        </w:rPr>
      </w:pPr>
      <w:hyperlink r:id="rId186" w:tooltip="Plan du site" w:history="1">
        <w:r>
          <w:rPr>
            <w:rStyle w:val="Lienhypertexte"/>
            <w:rFonts w:eastAsia="Times New Roman"/>
          </w:rPr>
          <w:t>Plan du site</w:t>
        </w:r>
      </w:hyperlink>
      <w:r>
        <w:rPr>
          <w:rFonts w:eastAsia="Times New Roman"/>
        </w:rPr>
        <w:t xml:space="preserve"> </w:t>
      </w:r>
    </w:p>
    <w:p w14:paraId="2725C537" w14:textId="77777777" w:rsidR="00000000" w:rsidRDefault="00110EFE">
      <w:pPr>
        <w:numPr>
          <w:ilvl w:val="0"/>
          <w:numId w:val="16"/>
        </w:numPr>
        <w:spacing w:before="100" w:beforeAutospacing="1" w:after="100" w:afterAutospacing="1"/>
        <w:divId w:val="568269317"/>
        <w:rPr>
          <w:rFonts w:eastAsia="Times New Roman"/>
        </w:rPr>
      </w:pPr>
      <w:hyperlink r:id="rId187" w:tooltip="Aide générale" w:history="1">
        <w:r>
          <w:rPr>
            <w:rStyle w:val="Lienhypertexte"/>
            <w:rFonts w:eastAsia="Times New Roman"/>
          </w:rPr>
          <w:t>Aide générale</w:t>
        </w:r>
      </w:hyperlink>
      <w:r>
        <w:rPr>
          <w:rFonts w:eastAsia="Times New Roman"/>
        </w:rPr>
        <w:t xml:space="preserve"> </w:t>
      </w:r>
    </w:p>
    <w:p w14:paraId="6F0B9EDA" w14:textId="77777777" w:rsidR="00000000" w:rsidRDefault="00110EFE">
      <w:pPr>
        <w:numPr>
          <w:ilvl w:val="0"/>
          <w:numId w:val="16"/>
        </w:numPr>
        <w:spacing w:before="100" w:beforeAutospacing="1" w:after="100" w:afterAutospacing="1"/>
        <w:divId w:val="568269317"/>
        <w:rPr>
          <w:rFonts w:eastAsia="Times New Roman"/>
        </w:rPr>
      </w:pPr>
      <w:hyperlink r:id="rId188" w:tooltip="Nous écrire" w:history="1">
        <w:r>
          <w:rPr>
            <w:rStyle w:val="Lienhypertexte"/>
            <w:rFonts w:eastAsia="Times New Roman"/>
          </w:rPr>
          <w:t>Nous écrire</w:t>
        </w:r>
      </w:hyperlink>
      <w:r>
        <w:rPr>
          <w:rFonts w:eastAsia="Times New Roman"/>
        </w:rPr>
        <w:t xml:space="preserve"> </w:t>
      </w:r>
    </w:p>
    <w:p w14:paraId="2BDA032A" w14:textId="77777777" w:rsidR="00000000" w:rsidRDefault="00110EFE">
      <w:pPr>
        <w:numPr>
          <w:ilvl w:val="0"/>
          <w:numId w:val="16"/>
        </w:numPr>
        <w:spacing w:before="100" w:beforeAutospacing="1" w:after="100" w:afterAutospacing="1"/>
        <w:divId w:val="568269317"/>
        <w:rPr>
          <w:rFonts w:eastAsia="Times New Roman"/>
        </w:rPr>
      </w:pPr>
      <w:hyperlink r:id="rId189" w:tooltip="Établir un lien" w:history="1">
        <w:r>
          <w:rPr>
            <w:rStyle w:val="Lienhypertexte"/>
            <w:rFonts w:eastAsia="Times New Roman"/>
          </w:rPr>
          <w:t>Établir un lien</w:t>
        </w:r>
      </w:hyperlink>
      <w:r>
        <w:rPr>
          <w:rFonts w:eastAsia="Times New Roman"/>
        </w:rPr>
        <w:t xml:space="preserve"> </w:t>
      </w:r>
    </w:p>
    <w:p w14:paraId="65B8205F" w14:textId="77777777" w:rsidR="00000000" w:rsidRDefault="00110EFE">
      <w:pPr>
        <w:numPr>
          <w:ilvl w:val="0"/>
          <w:numId w:val="16"/>
        </w:numPr>
        <w:spacing w:before="100" w:beforeAutospacing="1" w:after="100" w:afterAutospacing="1"/>
        <w:divId w:val="568269317"/>
        <w:rPr>
          <w:rFonts w:eastAsia="Times New Roman"/>
        </w:rPr>
      </w:pPr>
      <w:hyperlink r:id="rId190" w:tooltip="Accessibilité" w:history="1">
        <w:r>
          <w:rPr>
            <w:rStyle w:val="Lienhypertexte"/>
            <w:rFonts w:eastAsia="Times New Roman"/>
          </w:rPr>
          <w:t>Accessibilité</w:t>
        </w:r>
      </w:hyperlink>
      <w:r>
        <w:rPr>
          <w:rFonts w:eastAsia="Times New Roman"/>
        </w:rPr>
        <w:t xml:space="preserve"> </w:t>
      </w:r>
    </w:p>
    <w:p w14:paraId="63BECC9A" w14:textId="77777777" w:rsidR="00000000" w:rsidRDefault="00110EFE">
      <w:pPr>
        <w:divId w:val="1164199449"/>
        <w:rPr>
          <w:rFonts w:eastAsia="Times New Roman"/>
        </w:rPr>
      </w:pPr>
      <w:r>
        <w:rPr>
          <w:rFonts w:eastAsia="Times New Roman"/>
        </w:rPr>
        <w:pict w14:anchorId="05661C45"/>
      </w:r>
      <w:r>
        <w:rPr>
          <w:rFonts w:eastAsia="Times New Roman"/>
        </w:rPr>
        <w:pict w14:anchorId="395728E8"/>
      </w:r>
      <w:r>
        <w:rPr>
          <w:rFonts w:eastAsia="Times New Roman"/>
        </w:rPr>
        <w:pict w14:anchorId="5FC91BB4"/>
      </w:r>
      <w:r>
        <w:rPr>
          <w:rFonts w:eastAsia="Times New Roman"/>
        </w:rPr>
        <w:t>&lt;img width="1" height="1" src="http://logp4.xiti.com/hit.xiti?s=124</w:t>
      </w:r>
      <w:r>
        <w:rPr>
          <w:rFonts w:eastAsia="Times New Roman"/>
        </w:rPr>
        <w:t>093&amp;amp;s2=5&amp;amp;p=Textes_legislatifs_et_reglementaires::consultation::detail_texte&amp;amp;di=&amp;amp;an=&amp;amp;ac=" alt="" &gt;</w:t>
      </w:r>
      <w:r>
        <w:rPr>
          <w:rFonts w:eastAsia="Times New Roman"/>
        </w:rPr>
        <w:t xml:space="preserve">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AC5"/>
    <w:multiLevelType w:val="multilevel"/>
    <w:tmpl w:val="3EDA8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A3806"/>
    <w:multiLevelType w:val="multilevel"/>
    <w:tmpl w:val="1BD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560B7"/>
    <w:multiLevelType w:val="multilevel"/>
    <w:tmpl w:val="45E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65A5"/>
    <w:multiLevelType w:val="multilevel"/>
    <w:tmpl w:val="78C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E63F9"/>
    <w:multiLevelType w:val="multilevel"/>
    <w:tmpl w:val="085AA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57125"/>
    <w:multiLevelType w:val="multilevel"/>
    <w:tmpl w:val="B336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05FEF"/>
    <w:multiLevelType w:val="multilevel"/>
    <w:tmpl w:val="3CBC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03129"/>
    <w:multiLevelType w:val="multilevel"/>
    <w:tmpl w:val="4C8C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B3DB0"/>
    <w:multiLevelType w:val="multilevel"/>
    <w:tmpl w:val="B270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22371"/>
    <w:multiLevelType w:val="multilevel"/>
    <w:tmpl w:val="E3140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B5737"/>
    <w:multiLevelType w:val="multilevel"/>
    <w:tmpl w:val="298C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126A9"/>
    <w:multiLevelType w:val="multilevel"/>
    <w:tmpl w:val="CFAEE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75628"/>
    <w:multiLevelType w:val="multilevel"/>
    <w:tmpl w:val="E66A2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96278"/>
    <w:multiLevelType w:val="multilevel"/>
    <w:tmpl w:val="D32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43811"/>
    <w:multiLevelType w:val="multilevel"/>
    <w:tmpl w:val="2D0E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C0541"/>
    <w:multiLevelType w:val="multilevel"/>
    <w:tmpl w:val="8C24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5"/>
  </w:num>
  <w:num w:numId="4">
    <w:abstractNumId w:val="9"/>
  </w:num>
  <w:num w:numId="5">
    <w:abstractNumId w:val="7"/>
  </w:num>
  <w:num w:numId="6">
    <w:abstractNumId w:val="0"/>
  </w:num>
  <w:num w:numId="7">
    <w:abstractNumId w:val="4"/>
  </w:num>
  <w:num w:numId="8">
    <w:abstractNumId w:val="6"/>
  </w:num>
  <w:num w:numId="9">
    <w:abstractNumId w:val="12"/>
  </w:num>
  <w:num w:numId="10">
    <w:abstractNumId w:val="11"/>
  </w:num>
  <w:num w:numId="11">
    <w:abstractNumId w:val="3"/>
  </w:num>
  <w:num w:numId="12">
    <w:abstractNumId w:val="5"/>
  </w:num>
  <w:num w:numId="13">
    <w:abstractNumId w:val="8"/>
  </w:num>
  <w:num w:numId="14">
    <w:abstractNumId w:val="10"/>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0EFE"/>
    <w:rsid w:val="00110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0A605"/>
  <w15:chartTrackingRefBased/>
  <w15:docId w15:val="{5AC89D1F-DD4D-496A-9524-CBD80431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paragraph" w:customStyle="1" w:styleId="date">
    <w:name w:val="date"/>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mobile">
    <w:name w:val="nomobile"/>
    <w:basedOn w:val="Normal"/>
    <w:pPr>
      <w:spacing w:before="100" w:beforeAutospacing="1" w:after="100" w:afterAutospacing="1"/>
    </w:pPr>
  </w:style>
  <w:style w:type="character" w:styleId="lev">
    <w:name w:val="Strong"/>
    <w:basedOn w:val="Policepardfaut"/>
    <w:uiPriority w:val="22"/>
    <w:qFormat/>
    <w:rPr>
      <w:b/>
      <w:bCs/>
    </w:rPr>
  </w:style>
  <w:style w:type="character" w:customStyle="1" w:styleId="path-separator">
    <w:name w:val="path-separator"/>
    <w:basedOn w:val="Policepardfaut"/>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26"/>
      <w:szCs w:val="26"/>
    </w:rPr>
  </w:style>
  <w:style w:type="character" w:customStyle="1" w:styleId="showmenu">
    <w:name w:val="showmenu"/>
    <w:basedOn w:val="Policepardfaut"/>
  </w:style>
  <w:style w:type="character" w:customStyle="1" w:styleId="nolink">
    <w:name w:val="nolink"/>
    <w:basedOn w:val="Policepardfaut"/>
  </w:style>
  <w:style w:type="character" w:customStyle="1" w:styleId="Titre3Car">
    <w:name w:val="Titre 3 Car"/>
    <w:basedOn w:val="Policepardfaut"/>
    <w:link w:val="Titre3"/>
    <w:uiPriority w:val="9"/>
    <w:semiHidden/>
    <w:rPr>
      <w:rFonts w:asciiTheme="majorHAnsi" w:eastAsiaTheme="majorEastAsia" w:hAnsiTheme="majorHAnsi" w:cstheme="majorBidi"/>
      <w:color w:val="1F3763" w:themeColor="accent1" w:themeShade="7F"/>
      <w:sz w:val="24"/>
      <w:szCs w:val="24"/>
    </w:rPr>
  </w:style>
  <w:style w:type="character" w:customStyle="1" w:styleId="titremenu">
    <w:name w:val="titremenu"/>
    <w:basedOn w:val="Policepardfaut"/>
  </w:style>
  <w:style w:type="paragraph" w:styleId="z-Hautduformulaire">
    <w:name w:val="HTML Top of Form"/>
    <w:basedOn w:val="Normal"/>
    <w:next w:val="Normal"/>
    <w:link w:val="z-HautduformulaireCar"/>
    <w:hidden/>
    <w:uiPriority w:val="99"/>
    <w:semiHidden/>
    <w:unhideWhenUsed/>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Pr>
      <w:rFonts w:ascii="Arial" w:eastAsiaTheme="minorEastAsia" w:hAnsi="Arial" w:cs="Arial"/>
      <w:vanish/>
      <w:sz w:val="16"/>
      <w:szCs w:val="16"/>
    </w:rPr>
  </w:style>
  <w:style w:type="character" w:customStyle="1" w:styleId="inputdatejour">
    <w:name w:val="inputdatejour"/>
    <w:basedOn w:val="Policepardfaut"/>
  </w:style>
  <w:style w:type="character" w:customStyle="1" w:styleId="inputdatemois">
    <w:name w:val="inputdatemois"/>
    <w:basedOn w:val="Policepardfaut"/>
  </w:style>
  <w:style w:type="character" w:customStyle="1" w:styleId="inputdateannee">
    <w:name w:val="inputdateannee"/>
    <w:basedOn w:val="Policepardfaut"/>
  </w:style>
  <w:style w:type="character" w:customStyle="1" w:styleId="inputcalendrier">
    <w:name w:val="inputcalendrier"/>
    <w:basedOn w:val="Policepardfaut"/>
  </w:style>
  <w:style w:type="character" w:customStyle="1" w:styleId="datebutton">
    <w:name w:val="datebutton"/>
    <w:basedOn w:val="Policepardfaut"/>
  </w:style>
  <w:style w:type="paragraph" w:styleId="z-Basduformulaire">
    <w:name w:val="HTML Bottom of Form"/>
    <w:basedOn w:val="Normal"/>
    <w:next w:val="Normal"/>
    <w:link w:val="z-BasduformulaireCar"/>
    <w:hidden/>
    <w:uiPriority w:val="99"/>
    <w:semiHidden/>
    <w:unhideWhenUsed/>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Pr>
      <w:rFonts w:ascii="Arial" w:eastAsiaTheme="minorEastAsia" w:hAnsi="Arial" w:cs="Arial"/>
      <w:vanish/>
      <w:sz w:val="16"/>
      <w:szCs w:val="16"/>
    </w:rPr>
  </w:style>
  <w:style w:type="character" w:customStyle="1" w:styleId="surlignage">
    <w:name w:val="surlignage"/>
    <w:basedOn w:val="Policepardfaut"/>
  </w:style>
  <w:style w:type="character" w:customStyle="1" w:styleId="exportrtf">
    <w:name w:val="exportrtf"/>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99449">
      <w:marLeft w:val="0"/>
      <w:marRight w:val="0"/>
      <w:marTop w:val="0"/>
      <w:marBottom w:val="0"/>
      <w:divBdr>
        <w:top w:val="none" w:sz="0" w:space="0" w:color="auto"/>
        <w:left w:val="none" w:sz="0" w:space="0" w:color="auto"/>
        <w:bottom w:val="none" w:sz="0" w:space="0" w:color="auto"/>
        <w:right w:val="none" w:sz="0" w:space="0" w:color="auto"/>
      </w:divBdr>
      <w:divsChild>
        <w:div w:id="1821841662">
          <w:marLeft w:val="0"/>
          <w:marRight w:val="0"/>
          <w:marTop w:val="0"/>
          <w:marBottom w:val="0"/>
          <w:divBdr>
            <w:top w:val="none" w:sz="0" w:space="0" w:color="auto"/>
            <w:left w:val="none" w:sz="0" w:space="0" w:color="auto"/>
            <w:bottom w:val="none" w:sz="0" w:space="0" w:color="auto"/>
            <w:right w:val="none" w:sz="0" w:space="0" w:color="auto"/>
          </w:divBdr>
        </w:div>
        <w:div w:id="635915919">
          <w:marLeft w:val="0"/>
          <w:marRight w:val="0"/>
          <w:marTop w:val="0"/>
          <w:marBottom w:val="0"/>
          <w:divBdr>
            <w:top w:val="none" w:sz="0" w:space="0" w:color="auto"/>
            <w:left w:val="none" w:sz="0" w:space="0" w:color="auto"/>
            <w:bottom w:val="none" w:sz="0" w:space="0" w:color="auto"/>
            <w:right w:val="none" w:sz="0" w:space="0" w:color="auto"/>
          </w:divBdr>
          <w:divsChild>
            <w:div w:id="1116635123">
              <w:marLeft w:val="0"/>
              <w:marRight w:val="0"/>
              <w:marTop w:val="0"/>
              <w:marBottom w:val="0"/>
              <w:divBdr>
                <w:top w:val="none" w:sz="0" w:space="0" w:color="auto"/>
                <w:left w:val="none" w:sz="0" w:space="0" w:color="auto"/>
                <w:bottom w:val="none" w:sz="0" w:space="0" w:color="auto"/>
                <w:right w:val="none" w:sz="0" w:space="0" w:color="auto"/>
              </w:divBdr>
              <w:divsChild>
                <w:div w:id="1749502506">
                  <w:marLeft w:val="0"/>
                  <w:marRight w:val="0"/>
                  <w:marTop w:val="0"/>
                  <w:marBottom w:val="0"/>
                  <w:divBdr>
                    <w:top w:val="none" w:sz="0" w:space="0" w:color="auto"/>
                    <w:left w:val="none" w:sz="0" w:space="0" w:color="auto"/>
                    <w:bottom w:val="none" w:sz="0" w:space="0" w:color="auto"/>
                    <w:right w:val="none" w:sz="0" w:space="0" w:color="auto"/>
                  </w:divBdr>
                </w:div>
                <w:div w:id="1066412170">
                  <w:marLeft w:val="0"/>
                  <w:marRight w:val="0"/>
                  <w:marTop w:val="0"/>
                  <w:marBottom w:val="0"/>
                  <w:divBdr>
                    <w:top w:val="none" w:sz="0" w:space="0" w:color="auto"/>
                    <w:left w:val="none" w:sz="0" w:space="0" w:color="auto"/>
                    <w:bottom w:val="none" w:sz="0" w:space="0" w:color="auto"/>
                    <w:right w:val="none" w:sz="0" w:space="0" w:color="auto"/>
                  </w:divBdr>
                </w:div>
              </w:divsChild>
            </w:div>
            <w:div w:id="2022773819">
              <w:marLeft w:val="0"/>
              <w:marRight w:val="0"/>
              <w:marTop w:val="0"/>
              <w:marBottom w:val="0"/>
              <w:divBdr>
                <w:top w:val="none" w:sz="0" w:space="0" w:color="auto"/>
                <w:left w:val="none" w:sz="0" w:space="0" w:color="auto"/>
                <w:bottom w:val="none" w:sz="0" w:space="0" w:color="auto"/>
                <w:right w:val="none" w:sz="0" w:space="0" w:color="auto"/>
              </w:divBdr>
              <w:divsChild>
                <w:div w:id="1026710500">
                  <w:marLeft w:val="0"/>
                  <w:marRight w:val="0"/>
                  <w:marTop w:val="0"/>
                  <w:marBottom w:val="0"/>
                  <w:divBdr>
                    <w:top w:val="none" w:sz="0" w:space="0" w:color="auto"/>
                    <w:left w:val="none" w:sz="0" w:space="0" w:color="auto"/>
                    <w:bottom w:val="none" w:sz="0" w:space="0" w:color="auto"/>
                    <w:right w:val="none" w:sz="0" w:space="0" w:color="auto"/>
                  </w:divBdr>
                  <w:divsChild>
                    <w:div w:id="84694067">
                      <w:marLeft w:val="0"/>
                      <w:marRight w:val="0"/>
                      <w:marTop w:val="0"/>
                      <w:marBottom w:val="0"/>
                      <w:divBdr>
                        <w:top w:val="none" w:sz="0" w:space="0" w:color="auto"/>
                        <w:left w:val="none" w:sz="0" w:space="0" w:color="auto"/>
                        <w:bottom w:val="none" w:sz="0" w:space="0" w:color="auto"/>
                        <w:right w:val="none" w:sz="0" w:space="0" w:color="auto"/>
                      </w:divBdr>
                      <w:divsChild>
                        <w:div w:id="1863742332">
                          <w:marLeft w:val="0"/>
                          <w:marRight w:val="0"/>
                          <w:marTop w:val="0"/>
                          <w:marBottom w:val="0"/>
                          <w:divBdr>
                            <w:top w:val="none" w:sz="0" w:space="0" w:color="auto"/>
                            <w:left w:val="none" w:sz="0" w:space="0" w:color="auto"/>
                            <w:bottom w:val="none" w:sz="0" w:space="0" w:color="auto"/>
                            <w:right w:val="none" w:sz="0" w:space="0" w:color="auto"/>
                          </w:divBdr>
                          <w:divsChild>
                            <w:div w:id="336540775">
                              <w:marLeft w:val="0"/>
                              <w:marRight w:val="0"/>
                              <w:marTop w:val="0"/>
                              <w:marBottom w:val="0"/>
                              <w:divBdr>
                                <w:top w:val="none" w:sz="0" w:space="0" w:color="auto"/>
                                <w:left w:val="none" w:sz="0" w:space="0" w:color="auto"/>
                                <w:bottom w:val="none" w:sz="0" w:space="0" w:color="auto"/>
                                <w:right w:val="none" w:sz="0" w:space="0" w:color="auto"/>
                              </w:divBdr>
                              <w:divsChild>
                                <w:div w:id="757991821">
                                  <w:marLeft w:val="0"/>
                                  <w:marRight w:val="0"/>
                                  <w:marTop w:val="75"/>
                                  <w:marBottom w:val="0"/>
                                  <w:divBdr>
                                    <w:top w:val="none" w:sz="0" w:space="0" w:color="auto"/>
                                    <w:left w:val="none" w:sz="0" w:space="0" w:color="auto"/>
                                    <w:bottom w:val="none" w:sz="0" w:space="0" w:color="auto"/>
                                    <w:right w:val="none" w:sz="0" w:space="0" w:color="auto"/>
                                  </w:divBdr>
                                </w:div>
                                <w:div w:id="79721878">
                                  <w:marLeft w:val="0"/>
                                  <w:marRight w:val="0"/>
                                  <w:marTop w:val="0"/>
                                  <w:marBottom w:val="0"/>
                                  <w:divBdr>
                                    <w:top w:val="none" w:sz="0" w:space="0" w:color="auto"/>
                                    <w:left w:val="none" w:sz="0" w:space="0" w:color="auto"/>
                                    <w:bottom w:val="none" w:sz="0" w:space="0" w:color="auto"/>
                                    <w:right w:val="none" w:sz="0" w:space="0" w:color="auto"/>
                                  </w:divBdr>
                                </w:div>
                              </w:divsChild>
                            </w:div>
                            <w:div w:id="1021903350">
                              <w:marLeft w:val="0"/>
                              <w:marRight w:val="0"/>
                              <w:marTop w:val="75"/>
                              <w:marBottom w:val="0"/>
                              <w:divBdr>
                                <w:top w:val="none" w:sz="0" w:space="0" w:color="auto"/>
                                <w:left w:val="none" w:sz="0" w:space="0" w:color="auto"/>
                                <w:bottom w:val="none" w:sz="0" w:space="0" w:color="auto"/>
                                <w:right w:val="none" w:sz="0" w:space="0" w:color="auto"/>
                              </w:divBdr>
                              <w:divsChild>
                                <w:div w:id="1602837175">
                                  <w:marLeft w:val="0"/>
                                  <w:marRight w:val="0"/>
                                  <w:marTop w:val="0"/>
                                  <w:marBottom w:val="0"/>
                                  <w:divBdr>
                                    <w:top w:val="none" w:sz="0" w:space="0" w:color="auto"/>
                                    <w:left w:val="none" w:sz="0" w:space="0" w:color="auto"/>
                                    <w:bottom w:val="none" w:sz="0" w:space="0" w:color="auto"/>
                                    <w:right w:val="none" w:sz="0" w:space="0" w:color="auto"/>
                                  </w:divBdr>
                                </w:div>
                              </w:divsChild>
                            </w:div>
                            <w:div w:id="18389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980">
                  <w:marLeft w:val="0"/>
                  <w:marRight w:val="0"/>
                  <w:marTop w:val="0"/>
                  <w:marBottom w:val="0"/>
                  <w:divBdr>
                    <w:top w:val="none" w:sz="0" w:space="0" w:color="auto"/>
                    <w:left w:val="none" w:sz="0" w:space="0" w:color="auto"/>
                    <w:bottom w:val="none" w:sz="0" w:space="0" w:color="auto"/>
                    <w:right w:val="none" w:sz="0" w:space="0" w:color="auto"/>
                  </w:divBdr>
                  <w:divsChild>
                    <w:div w:id="1021207439">
                      <w:marLeft w:val="0"/>
                      <w:marRight w:val="0"/>
                      <w:marTop w:val="0"/>
                      <w:marBottom w:val="0"/>
                      <w:divBdr>
                        <w:top w:val="none" w:sz="0" w:space="0" w:color="auto"/>
                        <w:left w:val="none" w:sz="0" w:space="0" w:color="auto"/>
                        <w:bottom w:val="none" w:sz="0" w:space="0" w:color="auto"/>
                        <w:right w:val="none" w:sz="0" w:space="0" w:color="auto"/>
                      </w:divBdr>
                      <w:divsChild>
                        <w:div w:id="1900244291">
                          <w:marLeft w:val="0"/>
                          <w:marRight w:val="0"/>
                          <w:marTop w:val="0"/>
                          <w:marBottom w:val="0"/>
                          <w:divBdr>
                            <w:top w:val="none" w:sz="0" w:space="0" w:color="auto"/>
                            <w:left w:val="none" w:sz="0" w:space="0" w:color="auto"/>
                            <w:bottom w:val="none" w:sz="0" w:space="0" w:color="auto"/>
                            <w:right w:val="none" w:sz="0" w:space="0" w:color="auto"/>
                          </w:divBdr>
                          <w:divsChild>
                            <w:div w:id="1333294422">
                              <w:marLeft w:val="0"/>
                              <w:marRight w:val="0"/>
                              <w:marTop w:val="0"/>
                              <w:marBottom w:val="0"/>
                              <w:divBdr>
                                <w:top w:val="none" w:sz="0" w:space="0" w:color="auto"/>
                                <w:left w:val="none" w:sz="0" w:space="0" w:color="auto"/>
                                <w:bottom w:val="none" w:sz="0" w:space="0" w:color="auto"/>
                                <w:right w:val="none" w:sz="0" w:space="0" w:color="auto"/>
                              </w:divBdr>
                            </w:div>
                            <w:div w:id="1106193585">
                              <w:marLeft w:val="0"/>
                              <w:marRight w:val="0"/>
                              <w:marTop w:val="0"/>
                              <w:marBottom w:val="0"/>
                              <w:divBdr>
                                <w:top w:val="none" w:sz="0" w:space="0" w:color="auto"/>
                                <w:left w:val="none" w:sz="0" w:space="0" w:color="auto"/>
                                <w:bottom w:val="none" w:sz="0" w:space="0" w:color="auto"/>
                                <w:right w:val="none" w:sz="0" w:space="0" w:color="auto"/>
                              </w:divBdr>
                              <w:divsChild>
                                <w:div w:id="822355725">
                                  <w:marLeft w:val="0"/>
                                  <w:marRight w:val="0"/>
                                  <w:marTop w:val="0"/>
                                  <w:marBottom w:val="0"/>
                                  <w:divBdr>
                                    <w:top w:val="none" w:sz="0" w:space="0" w:color="auto"/>
                                    <w:left w:val="none" w:sz="0" w:space="0" w:color="auto"/>
                                    <w:bottom w:val="none" w:sz="0" w:space="0" w:color="auto"/>
                                    <w:right w:val="none" w:sz="0" w:space="0" w:color="auto"/>
                                  </w:divBdr>
                                  <w:divsChild>
                                    <w:div w:id="246159791">
                                      <w:marLeft w:val="0"/>
                                      <w:marRight w:val="0"/>
                                      <w:marTop w:val="450"/>
                                      <w:marBottom w:val="300"/>
                                      <w:divBdr>
                                        <w:top w:val="none" w:sz="0" w:space="0" w:color="auto"/>
                                        <w:left w:val="none" w:sz="0" w:space="0" w:color="auto"/>
                                        <w:bottom w:val="none" w:sz="0" w:space="0" w:color="auto"/>
                                        <w:right w:val="none" w:sz="0" w:space="0" w:color="auto"/>
                                      </w:divBdr>
                                    </w:div>
                                    <w:div w:id="1758747539">
                                      <w:marLeft w:val="0"/>
                                      <w:marRight w:val="0"/>
                                      <w:marTop w:val="0"/>
                                      <w:marBottom w:val="0"/>
                                      <w:divBdr>
                                        <w:top w:val="none" w:sz="0" w:space="0" w:color="auto"/>
                                        <w:left w:val="none" w:sz="0" w:space="0" w:color="auto"/>
                                        <w:bottom w:val="none" w:sz="0" w:space="0" w:color="auto"/>
                                        <w:right w:val="none" w:sz="0" w:space="0" w:color="auto"/>
                                      </w:divBdr>
                                      <w:divsChild>
                                        <w:div w:id="1258563293">
                                          <w:marLeft w:val="0"/>
                                          <w:marRight w:val="0"/>
                                          <w:marTop w:val="0"/>
                                          <w:marBottom w:val="0"/>
                                          <w:divBdr>
                                            <w:top w:val="none" w:sz="0" w:space="0" w:color="auto"/>
                                            <w:left w:val="none" w:sz="0" w:space="0" w:color="auto"/>
                                            <w:bottom w:val="none" w:sz="0" w:space="0" w:color="auto"/>
                                            <w:right w:val="none" w:sz="0" w:space="0" w:color="auto"/>
                                          </w:divBdr>
                                        </w:div>
                                        <w:div w:id="11417817">
                                          <w:marLeft w:val="0"/>
                                          <w:marRight w:val="0"/>
                                          <w:marTop w:val="0"/>
                                          <w:marBottom w:val="0"/>
                                          <w:divBdr>
                                            <w:top w:val="none" w:sz="0" w:space="0" w:color="auto"/>
                                            <w:left w:val="none" w:sz="0" w:space="0" w:color="auto"/>
                                            <w:bottom w:val="none" w:sz="0" w:space="0" w:color="auto"/>
                                            <w:right w:val="none" w:sz="0" w:space="0" w:color="auto"/>
                                          </w:divBdr>
                                        </w:div>
                                      </w:divsChild>
                                    </w:div>
                                    <w:div w:id="1021468412">
                                      <w:marLeft w:val="0"/>
                                      <w:marRight w:val="0"/>
                                      <w:marTop w:val="0"/>
                                      <w:marBottom w:val="0"/>
                                      <w:divBdr>
                                        <w:top w:val="none" w:sz="0" w:space="0" w:color="auto"/>
                                        <w:left w:val="none" w:sz="0" w:space="0" w:color="auto"/>
                                        <w:bottom w:val="none" w:sz="0" w:space="0" w:color="auto"/>
                                        <w:right w:val="none" w:sz="0" w:space="0" w:color="auto"/>
                                      </w:divBdr>
                                      <w:divsChild>
                                        <w:div w:id="1120030032">
                                          <w:marLeft w:val="0"/>
                                          <w:marRight w:val="0"/>
                                          <w:marTop w:val="0"/>
                                          <w:marBottom w:val="0"/>
                                          <w:divBdr>
                                            <w:top w:val="none" w:sz="0" w:space="0" w:color="auto"/>
                                            <w:left w:val="none" w:sz="0" w:space="0" w:color="auto"/>
                                            <w:bottom w:val="none" w:sz="0" w:space="0" w:color="auto"/>
                                            <w:right w:val="none" w:sz="0" w:space="0" w:color="auto"/>
                                          </w:divBdr>
                                        </w:div>
                                        <w:div w:id="289407728">
                                          <w:marLeft w:val="0"/>
                                          <w:marRight w:val="0"/>
                                          <w:marTop w:val="0"/>
                                          <w:marBottom w:val="0"/>
                                          <w:divBdr>
                                            <w:top w:val="none" w:sz="0" w:space="0" w:color="auto"/>
                                            <w:left w:val="none" w:sz="0" w:space="0" w:color="auto"/>
                                            <w:bottom w:val="none" w:sz="0" w:space="0" w:color="auto"/>
                                            <w:right w:val="none" w:sz="0" w:space="0" w:color="auto"/>
                                          </w:divBdr>
                                        </w:div>
                                      </w:divsChild>
                                    </w:div>
                                    <w:div w:id="2060780227">
                                      <w:marLeft w:val="0"/>
                                      <w:marRight w:val="0"/>
                                      <w:marTop w:val="0"/>
                                      <w:marBottom w:val="0"/>
                                      <w:divBdr>
                                        <w:top w:val="none" w:sz="0" w:space="0" w:color="auto"/>
                                        <w:left w:val="none" w:sz="0" w:space="0" w:color="auto"/>
                                        <w:bottom w:val="none" w:sz="0" w:space="0" w:color="auto"/>
                                        <w:right w:val="none" w:sz="0" w:space="0" w:color="auto"/>
                                      </w:divBdr>
                                      <w:divsChild>
                                        <w:div w:id="133916279">
                                          <w:marLeft w:val="0"/>
                                          <w:marRight w:val="0"/>
                                          <w:marTop w:val="0"/>
                                          <w:marBottom w:val="0"/>
                                          <w:divBdr>
                                            <w:top w:val="none" w:sz="0" w:space="0" w:color="auto"/>
                                            <w:left w:val="none" w:sz="0" w:space="0" w:color="auto"/>
                                            <w:bottom w:val="none" w:sz="0" w:space="0" w:color="auto"/>
                                            <w:right w:val="none" w:sz="0" w:space="0" w:color="auto"/>
                                          </w:divBdr>
                                        </w:div>
                                        <w:div w:id="254899018">
                                          <w:marLeft w:val="0"/>
                                          <w:marRight w:val="0"/>
                                          <w:marTop w:val="0"/>
                                          <w:marBottom w:val="0"/>
                                          <w:divBdr>
                                            <w:top w:val="none" w:sz="0" w:space="0" w:color="auto"/>
                                            <w:left w:val="none" w:sz="0" w:space="0" w:color="auto"/>
                                            <w:bottom w:val="none" w:sz="0" w:space="0" w:color="auto"/>
                                            <w:right w:val="none" w:sz="0" w:space="0" w:color="auto"/>
                                          </w:divBdr>
                                        </w:div>
                                      </w:divsChild>
                                    </w:div>
                                    <w:div w:id="1810248396">
                                      <w:marLeft w:val="0"/>
                                      <w:marRight w:val="0"/>
                                      <w:marTop w:val="0"/>
                                      <w:marBottom w:val="0"/>
                                      <w:divBdr>
                                        <w:top w:val="none" w:sz="0" w:space="0" w:color="auto"/>
                                        <w:left w:val="none" w:sz="0" w:space="0" w:color="auto"/>
                                        <w:bottom w:val="none" w:sz="0" w:space="0" w:color="auto"/>
                                        <w:right w:val="none" w:sz="0" w:space="0" w:color="auto"/>
                                      </w:divBdr>
                                      <w:divsChild>
                                        <w:div w:id="2058816993">
                                          <w:marLeft w:val="0"/>
                                          <w:marRight w:val="0"/>
                                          <w:marTop w:val="0"/>
                                          <w:marBottom w:val="0"/>
                                          <w:divBdr>
                                            <w:top w:val="none" w:sz="0" w:space="0" w:color="auto"/>
                                            <w:left w:val="none" w:sz="0" w:space="0" w:color="auto"/>
                                            <w:bottom w:val="none" w:sz="0" w:space="0" w:color="auto"/>
                                            <w:right w:val="none" w:sz="0" w:space="0" w:color="auto"/>
                                          </w:divBdr>
                                        </w:div>
                                      </w:divsChild>
                                    </w:div>
                                    <w:div w:id="625816965">
                                      <w:marLeft w:val="0"/>
                                      <w:marRight w:val="0"/>
                                      <w:marTop w:val="0"/>
                                      <w:marBottom w:val="0"/>
                                      <w:divBdr>
                                        <w:top w:val="none" w:sz="0" w:space="0" w:color="auto"/>
                                        <w:left w:val="none" w:sz="0" w:space="0" w:color="auto"/>
                                        <w:bottom w:val="none" w:sz="0" w:space="0" w:color="auto"/>
                                        <w:right w:val="none" w:sz="0" w:space="0" w:color="auto"/>
                                      </w:divBdr>
                                      <w:divsChild>
                                        <w:div w:id="1433670912">
                                          <w:marLeft w:val="0"/>
                                          <w:marRight w:val="0"/>
                                          <w:marTop w:val="0"/>
                                          <w:marBottom w:val="0"/>
                                          <w:divBdr>
                                            <w:top w:val="none" w:sz="0" w:space="0" w:color="auto"/>
                                            <w:left w:val="none" w:sz="0" w:space="0" w:color="auto"/>
                                            <w:bottom w:val="none" w:sz="0" w:space="0" w:color="auto"/>
                                            <w:right w:val="none" w:sz="0" w:space="0" w:color="auto"/>
                                          </w:divBdr>
                                        </w:div>
                                      </w:divsChild>
                                    </w:div>
                                    <w:div w:id="899751745">
                                      <w:marLeft w:val="0"/>
                                      <w:marRight w:val="0"/>
                                      <w:marTop w:val="0"/>
                                      <w:marBottom w:val="0"/>
                                      <w:divBdr>
                                        <w:top w:val="none" w:sz="0" w:space="0" w:color="auto"/>
                                        <w:left w:val="none" w:sz="0" w:space="0" w:color="auto"/>
                                        <w:bottom w:val="none" w:sz="0" w:space="0" w:color="auto"/>
                                        <w:right w:val="none" w:sz="0" w:space="0" w:color="auto"/>
                                      </w:divBdr>
                                      <w:divsChild>
                                        <w:div w:id="1339384163">
                                          <w:marLeft w:val="0"/>
                                          <w:marRight w:val="0"/>
                                          <w:marTop w:val="0"/>
                                          <w:marBottom w:val="0"/>
                                          <w:divBdr>
                                            <w:top w:val="none" w:sz="0" w:space="0" w:color="auto"/>
                                            <w:left w:val="none" w:sz="0" w:space="0" w:color="auto"/>
                                            <w:bottom w:val="none" w:sz="0" w:space="0" w:color="auto"/>
                                            <w:right w:val="none" w:sz="0" w:space="0" w:color="auto"/>
                                          </w:divBdr>
                                        </w:div>
                                        <w:div w:id="1188761819">
                                          <w:marLeft w:val="0"/>
                                          <w:marRight w:val="0"/>
                                          <w:marTop w:val="0"/>
                                          <w:marBottom w:val="0"/>
                                          <w:divBdr>
                                            <w:top w:val="none" w:sz="0" w:space="0" w:color="auto"/>
                                            <w:left w:val="none" w:sz="0" w:space="0" w:color="auto"/>
                                            <w:bottom w:val="none" w:sz="0" w:space="0" w:color="auto"/>
                                            <w:right w:val="none" w:sz="0" w:space="0" w:color="auto"/>
                                          </w:divBdr>
                                        </w:div>
                                      </w:divsChild>
                                    </w:div>
                                    <w:div w:id="967593470">
                                      <w:marLeft w:val="0"/>
                                      <w:marRight w:val="0"/>
                                      <w:marTop w:val="0"/>
                                      <w:marBottom w:val="0"/>
                                      <w:divBdr>
                                        <w:top w:val="none" w:sz="0" w:space="0" w:color="auto"/>
                                        <w:left w:val="none" w:sz="0" w:space="0" w:color="auto"/>
                                        <w:bottom w:val="none" w:sz="0" w:space="0" w:color="auto"/>
                                        <w:right w:val="none" w:sz="0" w:space="0" w:color="auto"/>
                                      </w:divBdr>
                                      <w:divsChild>
                                        <w:div w:id="81027404">
                                          <w:marLeft w:val="0"/>
                                          <w:marRight w:val="0"/>
                                          <w:marTop w:val="0"/>
                                          <w:marBottom w:val="0"/>
                                          <w:divBdr>
                                            <w:top w:val="none" w:sz="0" w:space="0" w:color="auto"/>
                                            <w:left w:val="none" w:sz="0" w:space="0" w:color="auto"/>
                                            <w:bottom w:val="none" w:sz="0" w:space="0" w:color="auto"/>
                                            <w:right w:val="none" w:sz="0" w:space="0" w:color="auto"/>
                                          </w:divBdr>
                                        </w:div>
                                        <w:div w:id="959845339">
                                          <w:marLeft w:val="0"/>
                                          <w:marRight w:val="0"/>
                                          <w:marTop w:val="0"/>
                                          <w:marBottom w:val="0"/>
                                          <w:divBdr>
                                            <w:top w:val="none" w:sz="0" w:space="0" w:color="auto"/>
                                            <w:left w:val="none" w:sz="0" w:space="0" w:color="auto"/>
                                            <w:bottom w:val="none" w:sz="0" w:space="0" w:color="auto"/>
                                            <w:right w:val="none" w:sz="0" w:space="0" w:color="auto"/>
                                          </w:divBdr>
                                        </w:div>
                                      </w:divsChild>
                                    </w:div>
                                    <w:div w:id="82410796">
                                      <w:marLeft w:val="0"/>
                                      <w:marRight w:val="0"/>
                                      <w:marTop w:val="450"/>
                                      <w:marBottom w:val="300"/>
                                      <w:divBdr>
                                        <w:top w:val="none" w:sz="0" w:space="0" w:color="auto"/>
                                        <w:left w:val="none" w:sz="0" w:space="0" w:color="auto"/>
                                        <w:bottom w:val="none" w:sz="0" w:space="0" w:color="auto"/>
                                        <w:right w:val="none" w:sz="0" w:space="0" w:color="auto"/>
                                      </w:divBdr>
                                    </w:div>
                                    <w:div w:id="1651014237">
                                      <w:marLeft w:val="0"/>
                                      <w:marRight w:val="0"/>
                                      <w:marTop w:val="0"/>
                                      <w:marBottom w:val="0"/>
                                      <w:divBdr>
                                        <w:top w:val="none" w:sz="0" w:space="0" w:color="auto"/>
                                        <w:left w:val="none" w:sz="0" w:space="0" w:color="auto"/>
                                        <w:bottom w:val="none" w:sz="0" w:space="0" w:color="auto"/>
                                        <w:right w:val="none" w:sz="0" w:space="0" w:color="auto"/>
                                      </w:divBdr>
                                      <w:divsChild>
                                        <w:div w:id="910971685">
                                          <w:marLeft w:val="0"/>
                                          <w:marRight w:val="0"/>
                                          <w:marTop w:val="0"/>
                                          <w:marBottom w:val="0"/>
                                          <w:divBdr>
                                            <w:top w:val="none" w:sz="0" w:space="0" w:color="auto"/>
                                            <w:left w:val="none" w:sz="0" w:space="0" w:color="auto"/>
                                            <w:bottom w:val="none" w:sz="0" w:space="0" w:color="auto"/>
                                            <w:right w:val="none" w:sz="0" w:space="0" w:color="auto"/>
                                          </w:divBdr>
                                        </w:div>
                                      </w:divsChild>
                                    </w:div>
                                    <w:div w:id="1205413215">
                                      <w:marLeft w:val="0"/>
                                      <w:marRight w:val="0"/>
                                      <w:marTop w:val="0"/>
                                      <w:marBottom w:val="0"/>
                                      <w:divBdr>
                                        <w:top w:val="none" w:sz="0" w:space="0" w:color="auto"/>
                                        <w:left w:val="none" w:sz="0" w:space="0" w:color="auto"/>
                                        <w:bottom w:val="none" w:sz="0" w:space="0" w:color="auto"/>
                                        <w:right w:val="none" w:sz="0" w:space="0" w:color="auto"/>
                                      </w:divBdr>
                                      <w:divsChild>
                                        <w:div w:id="2117600922">
                                          <w:marLeft w:val="0"/>
                                          <w:marRight w:val="0"/>
                                          <w:marTop w:val="0"/>
                                          <w:marBottom w:val="0"/>
                                          <w:divBdr>
                                            <w:top w:val="none" w:sz="0" w:space="0" w:color="auto"/>
                                            <w:left w:val="none" w:sz="0" w:space="0" w:color="auto"/>
                                            <w:bottom w:val="none" w:sz="0" w:space="0" w:color="auto"/>
                                            <w:right w:val="none" w:sz="0" w:space="0" w:color="auto"/>
                                          </w:divBdr>
                                        </w:div>
                                      </w:divsChild>
                                    </w:div>
                                    <w:div w:id="402728175">
                                      <w:marLeft w:val="0"/>
                                      <w:marRight w:val="0"/>
                                      <w:marTop w:val="0"/>
                                      <w:marBottom w:val="0"/>
                                      <w:divBdr>
                                        <w:top w:val="none" w:sz="0" w:space="0" w:color="auto"/>
                                        <w:left w:val="none" w:sz="0" w:space="0" w:color="auto"/>
                                        <w:bottom w:val="none" w:sz="0" w:space="0" w:color="auto"/>
                                        <w:right w:val="none" w:sz="0" w:space="0" w:color="auto"/>
                                      </w:divBdr>
                                      <w:divsChild>
                                        <w:div w:id="1230269268">
                                          <w:marLeft w:val="0"/>
                                          <w:marRight w:val="0"/>
                                          <w:marTop w:val="0"/>
                                          <w:marBottom w:val="0"/>
                                          <w:divBdr>
                                            <w:top w:val="none" w:sz="0" w:space="0" w:color="auto"/>
                                            <w:left w:val="none" w:sz="0" w:space="0" w:color="auto"/>
                                            <w:bottom w:val="none" w:sz="0" w:space="0" w:color="auto"/>
                                            <w:right w:val="none" w:sz="0" w:space="0" w:color="auto"/>
                                          </w:divBdr>
                                        </w:div>
                                      </w:divsChild>
                                    </w:div>
                                    <w:div w:id="1817726012">
                                      <w:marLeft w:val="0"/>
                                      <w:marRight w:val="0"/>
                                      <w:marTop w:val="0"/>
                                      <w:marBottom w:val="0"/>
                                      <w:divBdr>
                                        <w:top w:val="none" w:sz="0" w:space="0" w:color="auto"/>
                                        <w:left w:val="none" w:sz="0" w:space="0" w:color="auto"/>
                                        <w:bottom w:val="none" w:sz="0" w:space="0" w:color="auto"/>
                                        <w:right w:val="none" w:sz="0" w:space="0" w:color="auto"/>
                                      </w:divBdr>
                                      <w:divsChild>
                                        <w:div w:id="1733574456">
                                          <w:marLeft w:val="0"/>
                                          <w:marRight w:val="0"/>
                                          <w:marTop w:val="0"/>
                                          <w:marBottom w:val="0"/>
                                          <w:divBdr>
                                            <w:top w:val="none" w:sz="0" w:space="0" w:color="auto"/>
                                            <w:left w:val="none" w:sz="0" w:space="0" w:color="auto"/>
                                            <w:bottom w:val="none" w:sz="0" w:space="0" w:color="auto"/>
                                            <w:right w:val="none" w:sz="0" w:space="0" w:color="auto"/>
                                          </w:divBdr>
                                        </w:div>
                                        <w:div w:id="1865316473">
                                          <w:marLeft w:val="0"/>
                                          <w:marRight w:val="0"/>
                                          <w:marTop w:val="0"/>
                                          <w:marBottom w:val="0"/>
                                          <w:divBdr>
                                            <w:top w:val="none" w:sz="0" w:space="0" w:color="auto"/>
                                            <w:left w:val="none" w:sz="0" w:space="0" w:color="auto"/>
                                            <w:bottom w:val="none" w:sz="0" w:space="0" w:color="auto"/>
                                            <w:right w:val="none" w:sz="0" w:space="0" w:color="auto"/>
                                          </w:divBdr>
                                        </w:div>
                                      </w:divsChild>
                                    </w:div>
                                    <w:div w:id="1026247898">
                                      <w:marLeft w:val="0"/>
                                      <w:marRight w:val="0"/>
                                      <w:marTop w:val="0"/>
                                      <w:marBottom w:val="0"/>
                                      <w:divBdr>
                                        <w:top w:val="none" w:sz="0" w:space="0" w:color="auto"/>
                                        <w:left w:val="none" w:sz="0" w:space="0" w:color="auto"/>
                                        <w:bottom w:val="none" w:sz="0" w:space="0" w:color="auto"/>
                                        <w:right w:val="none" w:sz="0" w:space="0" w:color="auto"/>
                                      </w:divBdr>
                                      <w:divsChild>
                                        <w:div w:id="824277859">
                                          <w:marLeft w:val="0"/>
                                          <w:marRight w:val="0"/>
                                          <w:marTop w:val="0"/>
                                          <w:marBottom w:val="0"/>
                                          <w:divBdr>
                                            <w:top w:val="none" w:sz="0" w:space="0" w:color="auto"/>
                                            <w:left w:val="none" w:sz="0" w:space="0" w:color="auto"/>
                                            <w:bottom w:val="none" w:sz="0" w:space="0" w:color="auto"/>
                                            <w:right w:val="none" w:sz="0" w:space="0" w:color="auto"/>
                                          </w:divBdr>
                                        </w:div>
                                      </w:divsChild>
                                    </w:div>
                                    <w:div w:id="966396056">
                                      <w:marLeft w:val="0"/>
                                      <w:marRight w:val="0"/>
                                      <w:marTop w:val="0"/>
                                      <w:marBottom w:val="0"/>
                                      <w:divBdr>
                                        <w:top w:val="none" w:sz="0" w:space="0" w:color="auto"/>
                                        <w:left w:val="none" w:sz="0" w:space="0" w:color="auto"/>
                                        <w:bottom w:val="none" w:sz="0" w:space="0" w:color="auto"/>
                                        <w:right w:val="none" w:sz="0" w:space="0" w:color="auto"/>
                                      </w:divBdr>
                                      <w:divsChild>
                                        <w:div w:id="1466310039">
                                          <w:marLeft w:val="0"/>
                                          <w:marRight w:val="0"/>
                                          <w:marTop w:val="0"/>
                                          <w:marBottom w:val="0"/>
                                          <w:divBdr>
                                            <w:top w:val="none" w:sz="0" w:space="0" w:color="auto"/>
                                            <w:left w:val="none" w:sz="0" w:space="0" w:color="auto"/>
                                            <w:bottom w:val="none" w:sz="0" w:space="0" w:color="auto"/>
                                            <w:right w:val="none" w:sz="0" w:space="0" w:color="auto"/>
                                          </w:divBdr>
                                        </w:div>
                                      </w:divsChild>
                                    </w:div>
                                    <w:div w:id="1156458216">
                                      <w:marLeft w:val="0"/>
                                      <w:marRight w:val="0"/>
                                      <w:marTop w:val="0"/>
                                      <w:marBottom w:val="0"/>
                                      <w:divBdr>
                                        <w:top w:val="none" w:sz="0" w:space="0" w:color="auto"/>
                                        <w:left w:val="none" w:sz="0" w:space="0" w:color="auto"/>
                                        <w:bottom w:val="none" w:sz="0" w:space="0" w:color="auto"/>
                                        <w:right w:val="none" w:sz="0" w:space="0" w:color="auto"/>
                                      </w:divBdr>
                                      <w:divsChild>
                                        <w:div w:id="680856435">
                                          <w:marLeft w:val="0"/>
                                          <w:marRight w:val="0"/>
                                          <w:marTop w:val="0"/>
                                          <w:marBottom w:val="0"/>
                                          <w:divBdr>
                                            <w:top w:val="none" w:sz="0" w:space="0" w:color="auto"/>
                                            <w:left w:val="none" w:sz="0" w:space="0" w:color="auto"/>
                                            <w:bottom w:val="none" w:sz="0" w:space="0" w:color="auto"/>
                                            <w:right w:val="none" w:sz="0" w:space="0" w:color="auto"/>
                                          </w:divBdr>
                                        </w:div>
                                      </w:divsChild>
                                    </w:div>
                                    <w:div w:id="1758135203">
                                      <w:marLeft w:val="0"/>
                                      <w:marRight w:val="0"/>
                                      <w:marTop w:val="450"/>
                                      <w:marBottom w:val="300"/>
                                      <w:divBdr>
                                        <w:top w:val="none" w:sz="0" w:space="0" w:color="auto"/>
                                        <w:left w:val="none" w:sz="0" w:space="0" w:color="auto"/>
                                        <w:bottom w:val="none" w:sz="0" w:space="0" w:color="auto"/>
                                        <w:right w:val="none" w:sz="0" w:space="0" w:color="auto"/>
                                      </w:divBdr>
                                    </w:div>
                                    <w:div w:id="1309244929">
                                      <w:marLeft w:val="0"/>
                                      <w:marRight w:val="0"/>
                                      <w:marTop w:val="0"/>
                                      <w:marBottom w:val="0"/>
                                      <w:divBdr>
                                        <w:top w:val="none" w:sz="0" w:space="0" w:color="auto"/>
                                        <w:left w:val="none" w:sz="0" w:space="0" w:color="auto"/>
                                        <w:bottom w:val="none" w:sz="0" w:space="0" w:color="auto"/>
                                        <w:right w:val="none" w:sz="0" w:space="0" w:color="auto"/>
                                      </w:divBdr>
                                      <w:divsChild>
                                        <w:div w:id="532352099">
                                          <w:marLeft w:val="0"/>
                                          <w:marRight w:val="0"/>
                                          <w:marTop w:val="0"/>
                                          <w:marBottom w:val="0"/>
                                          <w:divBdr>
                                            <w:top w:val="none" w:sz="0" w:space="0" w:color="auto"/>
                                            <w:left w:val="none" w:sz="0" w:space="0" w:color="auto"/>
                                            <w:bottom w:val="none" w:sz="0" w:space="0" w:color="auto"/>
                                            <w:right w:val="none" w:sz="0" w:space="0" w:color="auto"/>
                                          </w:divBdr>
                                        </w:div>
                                      </w:divsChild>
                                    </w:div>
                                    <w:div w:id="1021973981">
                                      <w:marLeft w:val="0"/>
                                      <w:marRight w:val="0"/>
                                      <w:marTop w:val="0"/>
                                      <w:marBottom w:val="0"/>
                                      <w:divBdr>
                                        <w:top w:val="none" w:sz="0" w:space="0" w:color="auto"/>
                                        <w:left w:val="none" w:sz="0" w:space="0" w:color="auto"/>
                                        <w:bottom w:val="none" w:sz="0" w:space="0" w:color="auto"/>
                                        <w:right w:val="none" w:sz="0" w:space="0" w:color="auto"/>
                                      </w:divBdr>
                                      <w:divsChild>
                                        <w:div w:id="238826768">
                                          <w:marLeft w:val="0"/>
                                          <w:marRight w:val="0"/>
                                          <w:marTop w:val="0"/>
                                          <w:marBottom w:val="0"/>
                                          <w:divBdr>
                                            <w:top w:val="none" w:sz="0" w:space="0" w:color="auto"/>
                                            <w:left w:val="none" w:sz="0" w:space="0" w:color="auto"/>
                                            <w:bottom w:val="none" w:sz="0" w:space="0" w:color="auto"/>
                                            <w:right w:val="none" w:sz="0" w:space="0" w:color="auto"/>
                                          </w:divBdr>
                                        </w:div>
                                      </w:divsChild>
                                    </w:div>
                                    <w:div w:id="589579501">
                                      <w:marLeft w:val="0"/>
                                      <w:marRight w:val="0"/>
                                      <w:marTop w:val="450"/>
                                      <w:marBottom w:val="300"/>
                                      <w:divBdr>
                                        <w:top w:val="none" w:sz="0" w:space="0" w:color="auto"/>
                                        <w:left w:val="none" w:sz="0" w:space="0" w:color="auto"/>
                                        <w:bottom w:val="none" w:sz="0" w:space="0" w:color="auto"/>
                                        <w:right w:val="none" w:sz="0" w:space="0" w:color="auto"/>
                                      </w:divBdr>
                                    </w:div>
                                    <w:div w:id="1137071652">
                                      <w:marLeft w:val="0"/>
                                      <w:marRight w:val="0"/>
                                      <w:marTop w:val="450"/>
                                      <w:marBottom w:val="300"/>
                                      <w:divBdr>
                                        <w:top w:val="none" w:sz="0" w:space="0" w:color="auto"/>
                                        <w:left w:val="none" w:sz="0" w:space="0" w:color="auto"/>
                                        <w:bottom w:val="none" w:sz="0" w:space="0" w:color="auto"/>
                                        <w:right w:val="none" w:sz="0" w:space="0" w:color="auto"/>
                                      </w:divBdr>
                                    </w:div>
                                    <w:div w:id="1408573304">
                                      <w:marLeft w:val="0"/>
                                      <w:marRight w:val="0"/>
                                      <w:marTop w:val="0"/>
                                      <w:marBottom w:val="0"/>
                                      <w:divBdr>
                                        <w:top w:val="none" w:sz="0" w:space="0" w:color="auto"/>
                                        <w:left w:val="none" w:sz="0" w:space="0" w:color="auto"/>
                                        <w:bottom w:val="none" w:sz="0" w:space="0" w:color="auto"/>
                                        <w:right w:val="none" w:sz="0" w:space="0" w:color="auto"/>
                                      </w:divBdr>
                                      <w:divsChild>
                                        <w:div w:id="1109083216">
                                          <w:marLeft w:val="0"/>
                                          <w:marRight w:val="0"/>
                                          <w:marTop w:val="0"/>
                                          <w:marBottom w:val="0"/>
                                          <w:divBdr>
                                            <w:top w:val="none" w:sz="0" w:space="0" w:color="auto"/>
                                            <w:left w:val="none" w:sz="0" w:space="0" w:color="auto"/>
                                            <w:bottom w:val="none" w:sz="0" w:space="0" w:color="auto"/>
                                            <w:right w:val="none" w:sz="0" w:space="0" w:color="auto"/>
                                          </w:divBdr>
                                        </w:div>
                                      </w:divsChild>
                                    </w:div>
                                    <w:div w:id="509763343">
                                      <w:marLeft w:val="0"/>
                                      <w:marRight w:val="0"/>
                                      <w:marTop w:val="0"/>
                                      <w:marBottom w:val="0"/>
                                      <w:divBdr>
                                        <w:top w:val="none" w:sz="0" w:space="0" w:color="auto"/>
                                        <w:left w:val="none" w:sz="0" w:space="0" w:color="auto"/>
                                        <w:bottom w:val="none" w:sz="0" w:space="0" w:color="auto"/>
                                        <w:right w:val="none" w:sz="0" w:space="0" w:color="auto"/>
                                      </w:divBdr>
                                      <w:divsChild>
                                        <w:div w:id="1559248281">
                                          <w:marLeft w:val="0"/>
                                          <w:marRight w:val="0"/>
                                          <w:marTop w:val="0"/>
                                          <w:marBottom w:val="0"/>
                                          <w:divBdr>
                                            <w:top w:val="none" w:sz="0" w:space="0" w:color="auto"/>
                                            <w:left w:val="none" w:sz="0" w:space="0" w:color="auto"/>
                                            <w:bottom w:val="none" w:sz="0" w:space="0" w:color="auto"/>
                                            <w:right w:val="none" w:sz="0" w:space="0" w:color="auto"/>
                                          </w:divBdr>
                                        </w:div>
                                      </w:divsChild>
                                    </w:div>
                                    <w:div w:id="1397390828">
                                      <w:marLeft w:val="0"/>
                                      <w:marRight w:val="0"/>
                                      <w:marTop w:val="0"/>
                                      <w:marBottom w:val="0"/>
                                      <w:divBdr>
                                        <w:top w:val="none" w:sz="0" w:space="0" w:color="auto"/>
                                        <w:left w:val="none" w:sz="0" w:space="0" w:color="auto"/>
                                        <w:bottom w:val="none" w:sz="0" w:space="0" w:color="auto"/>
                                        <w:right w:val="none" w:sz="0" w:space="0" w:color="auto"/>
                                      </w:divBdr>
                                      <w:divsChild>
                                        <w:div w:id="2038313286">
                                          <w:marLeft w:val="0"/>
                                          <w:marRight w:val="0"/>
                                          <w:marTop w:val="0"/>
                                          <w:marBottom w:val="0"/>
                                          <w:divBdr>
                                            <w:top w:val="none" w:sz="0" w:space="0" w:color="auto"/>
                                            <w:left w:val="none" w:sz="0" w:space="0" w:color="auto"/>
                                            <w:bottom w:val="none" w:sz="0" w:space="0" w:color="auto"/>
                                            <w:right w:val="none" w:sz="0" w:space="0" w:color="auto"/>
                                          </w:divBdr>
                                        </w:div>
                                      </w:divsChild>
                                    </w:div>
                                    <w:div w:id="1626692376">
                                      <w:marLeft w:val="0"/>
                                      <w:marRight w:val="0"/>
                                      <w:marTop w:val="0"/>
                                      <w:marBottom w:val="0"/>
                                      <w:divBdr>
                                        <w:top w:val="none" w:sz="0" w:space="0" w:color="auto"/>
                                        <w:left w:val="none" w:sz="0" w:space="0" w:color="auto"/>
                                        <w:bottom w:val="none" w:sz="0" w:space="0" w:color="auto"/>
                                        <w:right w:val="none" w:sz="0" w:space="0" w:color="auto"/>
                                      </w:divBdr>
                                      <w:divsChild>
                                        <w:div w:id="78018504">
                                          <w:marLeft w:val="0"/>
                                          <w:marRight w:val="0"/>
                                          <w:marTop w:val="0"/>
                                          <w:marBottom w:val="0"/>
                                          <w:divBdr>
                                            <w:top w:val="none" w:sz="0" w:space="0" w:color="auto"/>
                                            <w:left w:val="none" w:sz="0" w:space="0" w:color="auto"/>
                                            <w:bottom w:val="none" w:sz="0" w:space="0" w:color="auto"/>
                                            <w:right w:val="none" w:sz="0" w:space="0" w:color="auto"/>
                                          </w:divBdr>
                                        </w:div>
                                      </w:divsChild>
                                    </w:div>
                                    <w:div w:id="65807106">
                                      <w:marLeft w:val="0"/>
                                      <w:marRight w:val="0"/>
                                      <w:marTop w:val="0"/>
                                      <w:marBottom w:val="0"/>
                                      <w:divBdr>
                                        <w:top w:val="none" w:sz="0" w:space="0" w:color="auto"/>
                                        <w:left w:val="none" w:sz="0" w:space="0" w:color="auto"/>
                                        <w:bottom w:val="none" w:sz="0" w:space="0" w:color="auto"/>
                                        <w:right w:val="none" w:sz="0" w:space="0" w:color="auto"/>
                                      </w:divBdr>
                                      <w:divsChild>
                                        <w:div w:id="985933263">
                                          <w:marLeft w:val="0"/>
                                          <w:marRight w:val="0"/>
                                          <w:marTop w:val="0"/>
                                          <w:marBottom w:val="0"/>
                                          <w:divBdr>
                                            <w:top w:val="none" w:sz="0" w:space="0" w:color="auto"/>
                                            <w:left w:val="none" w:sz="0" w:space="0" w:color="auto"/>
                                            <w:bottom w:val="none" w:sz="0" w:space="0" w:color="auto"/>
                                            <w:right w:val="none" w:sz="0" w:space="0" w:color="auto"/>
                                          </w:divBdr>
                                        </w:div>
                                      </w:divsChild>
                                    </w:div>
                                    <w:div w:id="657272590">
                                      <w:marLeft w:val="0"/>
                                      <w:marRight w:val="0"/>
                                      <w:marTop w:val="450"/>
                                      <w:marBottom w:val="300"/>
                                      <w:divBdr>
                                        <w:top w:val="none" w:sz="0" w:space="0" w:color="auto"/>
                                        <w:left w:val="none" w:sz="0" w:space="0" w:color="auto"/>
                                        <w:bottom w:val="none" w:sz="0" w:space="0" w:color="auto"/>
                                        <w:right w:val="none" w:sz="0" w:space="0" w:color="auto"/>
                                      </w:divBdr>
                                    </w:div>
                                    <w:div w:id="1512379772">
                                      <w:marLeft w:val="0"/>
                                      <w:marRight w:val="0"/>
                                      <w:marTop w:val="0"/>
                                      <w:marBottom w:val="0"/>
                                      <w:divBdr>
                                        <w:top w:val="none" w:sz="0" w:space="0" w:color="auto"/>
                                        <w:left w:val="none" w:sz="0" w:space="0" w:color="auto"/>
                                        <w:bottom w:val="none" w:sz="0" w:space="0" w:color="auto"/>
                                        <w:right w:val="none" w:sz="0" w:space="0" w:color="auto"/>
                                      </w:divBdr>
                                      <w:divsChild>
                                        <w:div w:id="1147627856">
                                          <w:marLeft w:val="0"/>
                                          <w:marRight w:val="0"/>
                                          <w:marTop w:val="0"/>
                                          <w:marBottom w:val="0"/>
                                          <w:divBdr>
                                            <w:top w:val="none" w:sz="0" w:space="0" w:color="auto"/>
                                            <w:left w:val="none" w:sz="0" w:space="0" w:color="auto"/>
                                            <w:bottom w:val="none" w:sz="0" w:space="0" w:color="auto"/>
                                            <w:right w:val="none" w:sz="0" w:space="0" w:color="auto"/>
                                          </w:divBdr>
                                        </w:div>
                                      </w:divsChild>
                                    </w:div>
                                    <w:div w:id="1853297210">
                                      <w:marLeft w:val="0"/>
                                      <w:marRight w:val="0"/>
                                      <w:marTop w:val="450"/>
                                      <w:marBottom w:val="300"/>
                                      <w:divBdr>
                                        <w:top w:val="none" w:sz="0" w:space="0" w:color="auto"/>
                                        <w:left w:val="none" w:sz="0" w:space="0" w:color="auto"/>
                                        <w:bottom w:val="none" w:sz="0" w:space="0" w:color="auto"/>
                                        <w:right w:val="none" w:sz="0" w:space="0" w:color="auto"/>
                                      </w:divBdr>
                                    </w:div>
                                    <w:div w:id="976229647">
                                      <w:marLeft w:val="0"/>
                                      <w:marRight w:val="0"/>
                                      <w:marTop w:val="450"/>
                                      <w:marBottom w:val="300"/>
                                      <w:divBdr>
                                        <w:top w:val="none" w:sz="0" w:space="0" w:color="auto"/>
                                        <w:left w:val="none" w:sz="0" w:space="0" w:color="auto"/>
                                        <w:bottom w:val="none" w:sz="0" w:space="0" w:color="auto"/>
                                        <w:right w:val="none" w:sz="0" w:space="0" w:color="auto"/>
                                      </w:divBdr>
                                    </w:div>
                                    <w:div w:id="1177234503">
                                      <w:marLeft w:val="0"/>
                                      <w:marRight w:val="0"/>
                                      <w:marTop w:val="0"/>
                                      <w:marBottom w:val="0"/>
                                      <w:divBdr>
                                        <w:top w:val="none" w:sz="0" w:space="0" w:color="auto"/>
                                        <w:left w:val="none" w:sz="0" w:space="0" w:color="auto"/>
                                        <w:bottom w:val="none" w:sz="0" w:space="0" w:color="auto"/>
                                        <w:right w:val="none" w:sz="0" w:space="0" w:color="auto"/>
                                      </w:divBdr>
                                      <w:divsChild>
                                        <w:div w:id="1589458269">
                                          <w:marLeft w:val="0"/>
                                          <w:marRight w:val="0"/>
                                          <w:marTop w:val="0"/>
                                          <w:marBottom w:val="0"/>
                                          <w:divBdr>
                                            <w:top w:val="none" w:sz="0" w:space="0" w:color="auto"/>
                                            <w:left w:val="none" w:sz="0" w:space="0" w:color="auto"/>
                                            <w:bottom w:val="none" w:sz="0" w:space="0" w:color="auto"/>
                                            <w:right w:val="none" w:sz="0" w:space="0" w:color="auto"/>
                                          </w:divBdr>
                                        </w:div>
                                      </w:divsChild>
                                    </w:div>
                                    <w:div w:id="2038194098">
                                      <w:marLeft w:val="0"/>
                                      <w:marRight w:val="0"/>
                                      <w:marTop w:val="0"/>
                                      <w:marBottom w:val="0"/>
                                      <w:divBdr>
                                        <w:top w:val="none" w:sz="0" w:space="0" w:color="auto"/>
                                        <w:left w:val="none" w:sz="0" w:space="0" w:color="auto"/>
                                        <w:bottom w:val="none" w:sz="0" w:space="0" w:color="auto"/>
                                        <w:right w:val="none" w:sz="0" w:space="0" w:color="auto"/>
                                      </w:divBdr>
                                      <w:divsChild>
                                        <w:div w:id="858665874">
                                          <w:marLeft w:val="0"/>
                                          <w:marRight w:val="0"/>
                                          <w:marTop w:val="0"/>
                                          <w:marBottom w:val="0"/>
                                          <w:divBdr>
                                            <w:top w:val="none" w:sz="0" w:space="0" w:color="auto"/>
                                            <w:left w:val="none" w:sz="0" w:space="0" w:color="auto"/>
                                            <w:bottom w:val="none" w:sz="0" w:space="0" w:color="auto"/>
                                            <w:right w:val="none" w:sz="0" w:space="0" w:color="auto"/>
                                          </w:divBdr>
                                        </w:div>
                                      </w:divsChild>
                                    </w:div>
                                    <w:div w:id="1703281243">
                                      <w:marLeft w:val="0"/>
                                      <w:marRight w:val="0"/>
                                      <w:marTop w:val="450"/>
                                      <w:marBottom w:val="300"/>
                                      <w:divBdr>
                                        <w:top w:val="none" w:sz="0" w:space="0" w:color="auto"/>
                                        <w:left w:val="none" w:sz="0" w:space="0" w:color="auto"/>
                                        <w:bottom w:val="none" w:sz="0" w:space="0" w:color="auto"/>
                                        <w:right w:val="none" w:sz="0" w:space="0" w:color="auto"/>
                                      </w:divBdr>
                                    </w:div>
                                    <w:div w:id="570821339">
                                      <w:marLeft w:val="0"/>
                                      <w:marRight w:val="0"/>
                                      <w:marTop w:val="0"/>
                                      <w:marBottom w:val="0"/>
                                      <w:divBdr>
                                        <w:top w:val="none" w:sz="0" w:space="0" w:color="auto"/>
                                        <w:left w:val="none" w:sz="0" w:space="0" w:color="auto"/>
                                        <w:bottom w:val="none" w:sz="0" w:space="0" w:color="auto"/>
                                        <w:right w:val="none" w:sz="0" w:space="0" w:color="auto"/>
                                      </w:divBdr>
                                      <w:divsChild>
                                        <w:div w:id="1753894254">
                                          <w:marLeft w:val="0"/>
                                          <w:marRight w:val="0"/>
                                          <w:marTop w:val="0"/>
                                          <w:marBottom w:val="0"/>
                                          <w:divBdr>
                                            <w:top w:val="none" w:sz="0" w:space="0" w:color="auto"/>
                                            <w:left w:val="none" w:sz="0" w:space="0" w:color="auto"/>
                                            <w:bottom w:val="none" w:sz="0" w:space="0" w:color="auto"/>
                                            <w:right w:val="none" w:sz="0" w:space="0" w:color="auto"/>
                                          </w:divBdr>
                                        </w:div>
                                      </w:divsChild>
                                    </w:div>
                                    <w:div w:id="872964295">
                                      <w:marLeft w:val="0"/>
                                      <w:marRight w:val="0"/>
                                      <w:marTop w:val="450"/>
                                      <w:marBottom w:val="300"/>
                                      <w:divBdr>
                                        <w:top w:val="none" w:sz="0" w:space="0" w:color="auto"/>
                                        <w:left w:val="none" w:sz="0" w:space="0" w:color="auto"/>
                                        <w:bottom w:val="none" w:sz="0" w:space="0" w:color="auto"/>
                                        <w:right w:val="none" w:sz="0" w:space="0" w:color="auto"/>
                                      </w:divBdr>
                                    </w:div>
                                    <w:div w:id="1510758052">
                                      <w:marLeft w:val="0"/>
                                      <w:marRight w:val="0"/>
                                      <w:marTop w:val="0"/>
                                      <w:marBottom w:val="0"/>
                                      <w:divBdr>
                                        <w:top w:val="none" w:sz="0" w:space="0" w:color="auto"/>
                                        <w:left w:val="none" w:sz="0" w:space="0" w:color="auto"/>
                                        <w:bottom w:val="none" w:sz="0" w:space="0" w:color="auto"/>
                                        <w:right w:val="none" w:sz="0" w:space="0" w:color="auto"/>
                                      </w:divBdr>
                                      <w:divsChild>
                                        <w:div w:id="1581408595">
                                          <w:marLeft w:val="0"/>
                                          <w:marRight w:val="0"/>
                                          <w:marTop w:val="0"/>
                                          <w:marBottom w:val="0"/>
                                          <w:divBdr>
                                            <w:top w:val="none" w:sz="0" w:space="0" w:color="auto"/>
                                            <w:left w:val="none" w:sz="0" w:space="0" w:color="auto"/>
                                            <w:bottom w:val="none" w:sz="0" w:space="0" w:color="auto"/>
                                            <w:right w:val="none" w:sz="0" w:space="0" w:color="auto"/>
                                          </w:divBdr>
                                        </w:div>
                                      </w:divsChild>
                                    </w:div>
                                    <w:div w:id="1490058716">
                                      <w:marLeft w:val="0"/>
                                      <w:marRight w:val="0"/>
                                      <w:marTop w:val="0"/>
                                      <w:marBottom w:val="0"/>
                                      <w:divBdr>
                                        <w:top w:val="none" w:sz="0" w:space="0" w:color="auto"/>
                                        <w:left w:val="none" w:sz="0" w:space="0" w:color="auto"/>
                                        <w:bottom w:val="none" w:sz="0" w:space="0" w:color="auto"/>
                                        <w:right w:val="none" w:sz="0" w:space="0" w:color="auto"/>
                                      </w:divBdr>
                                      <w:divsChild>
                                        <w:div w:id="2071145220">
                                          <w:marLeft w:val="0"/>
                                          <w:marRight w:val="0"/>
                                          <w:marTop w:val="0"/>
                                          <w:marBottom w:val="0"/>
                                          <w:divBdr>
                                            <w:top w:val="none" w:sz="0" w:space="0" w:color="auto"/>
                                            <w:left w:val="none" w:sz="0" w:space="0" w:color="auto"/>
                                            <w:bottom w:val="none" w:sz="0" w:space="0" w:color="auto"/>
                                            <w:right w:val="none" w:sz="0" w:space="0" w:color="auto"/>
                                          </w:divBdr>
                                        </w:div>
                                      </w:divsChild>
                                    </w:div>
                                    <w:div w:id="2066367442">
                                      <w:marLeft w:val="0"/>
                                      <w:marRight w:val="0"/>
                                      <w:marTop w:val="0"/>
                                      <w:marBottom w:val="0"/>
                                      <w:divBdr>
                                        <w:top w:val="none" w:sz="0" w:space="0" w:color="auto"/>
                                        <w:left w:val="none" w:sz="0" w:space="0" w:color="auto"/>
                                        <w:bottom w:val="none" w:sz="0" w:space="0" w:color="auto"/>
                                        <w:right w:val="none" w:sz="0" w:space="0" w:color="auto"/>
                                      </w:divBdr>
                                      <w:divsChild>
                                        <w:div w:id="183247724">
                                          <w:marLeft w:val="0"/>
                                          <w:marRight w:val="0"/>
                                          <w:marTop w:val="0"/>
                                          <w:marBottom w:val="0"/>
                                          <w:divBdr>
                                            <w:top w:val="none" w:sz="0" w:space="0" w:color="auto"/>
                                            <w:left w:val="none" w:sz="0" w:space="0" w:color="auto"/>
                                            <w:bottom w:val="none" w:sz="0" w:space="0" w:color="auto"/>
                                            <w:right w:val="none" w:sz="0" w:space="0" w:color="auto"/>
                                          </w:divBdr>
                                        </w:div>
                                      </w:divsChild>
                                    </w:div>
                                    <w:div w:id="514879707">
                                      <w:marLeft w:val="0"/>
                                      <w:marRight w:val="0"/>
                                      <w:marTop w:val="0"/>
                                      <w:marBottom w:val="0"/>
                                      <w:divBdr>
                                        <w:top w:val="none" w:sz="0" w:space="0" w:color="auto"/>
                                        <w:left w:val="none" w:sz="0" w:space="0" w:color="auto"/>
                                        <w:bottom w:val="none" w:sz="0" w:space="0" w:color="auto"/>
                                        <w:right w:val="none" w:sz="0" w:space="0" w:color="auto"/>
                                      </w:divBdr>
                                      <w:divsChild>
                                        <w:div w:id="1964185996">
                                          <w:marLeft w:val="0"/>
                                          <w:marRight w:val="0"/>
                                          <w:marTop w:val="0"/>
                                          <w:marBottom w:val="0"/>
                                          <w:divBdr>
                                            <w:top w:val="none" w:sz="0" w:space="0" w:color="auto"/>
                                            <w:left w:val="none" w:sz="0" w:space="0" w:color="auto"/>
                                            <w:bottom w:val="none" w:sz="0" w:space="0" w:color="auto"/>
                                            <w:right w:val="none" w:sz="0" w:space="0" w:color="auto"/>
                                          </w:divBdr>
                                        </w:div>
                                      </w:divsChild>
                                    </w:div>
                                    <w:div w:id="1362705149">
                                      <w:marLeft w:val="0"/>
                                      <w:marRight w:val="0"/>
                                      <w:marTop w:val="0"/>
                                      <w:marBottom w:val="0"/>
                                      <w:divBdr>
                                        <w:top w:val="none" w:sz="0" w:space="0" w:color="auto"/>
                                        <w:left w:val="none" w:sz="0" w:space="0" w:color="auto"/>
                                        <w:bottom w:val="none" w:sz="0" w:space="0" w:color="auto"/>
                                        <w:right w:val="none" w:sz="0" w:space="0" w:color="auto"/>
                                      </w:divBdr>
                                      <w:divsChild>
                                        <w:div w:id="504633947">
                                          <w:marLeft w:val="0"/>
                                          <w:marRight w:val="0"/>
                                          <w:marTop w:val="0"/>
                                          <w:marBottom w:val="0"/>
                                          <w:divBdr>
                                            <w:top w:val="none" w:sz="0" w:space="0" w:color="auto"/>
                                            <w:left w:val="none" w:sz="0" w:space="0" w:color="auto"/>
                                            <w:bottom w:val="none" w:sz="0" w:space="0" w:color="auto"/>
                                            <w:right w:val="none" w:sz="0" w:space="0" w:color="auto"/>
                                          </w:divBdr>
                                        </w:div>
                                        <w:div w:id="564947427">
                                          <w:marLeft w:val="0"/>
                                          <w:marRight w:val="0"/>
                                          <w:marTop w:val="0"/>
                                          <w:marBottom w:val="0"/>
                                          <w:divBdr>
                                            <w:top w:val="none" w:sz="0" w:space="0" w:color="auto"/>
                                            <w:left w:val="none" w:sz="0" w:space="0" w:color="auto"/>
                                            <w:bottom w:val="none" w:sz="0" w:space="0" w:color="auto"/>
                                            <w:right w:val="none" w:sz="0" w:space="0" w:color="auto"/>
                                          </w:divBdr>
                                        </w:div>
                                      </w:divsChild>
                                    </w:div>
                                    <w:div w:id="1741979184">
                                      <w:marLeft w:val="0"/>
                                      <w:marRight w:val="0"/>
                                      <w:marTop w:val="0"/>
                                      <w:marBottom w:val="0"/>
                                      <w:divBdr>
                                        <w:top w:val="none" w:sz="0" w:space="0" w:color="auto"/>
                                        <w:left w:val="none" w:sz="0" w:space="0" w:color="auto"/>
                                        <w:bottom w:val="none" w:sz="0" w:space="0" w:color="auto"/>
                                        <w:right w:val="none" w:sz="0" w:space="0" w:color="auto"/>
                                      </w:divBdr>
                                      <w:divsChild>
                                        <w:div w:id="73169898">
                                          <w:marLeft w:val="0"/>
                                          <w:marRight w:val="0"/>
                                          <w:marTop w:val="0"/>
                                          <w:marBottom w:val="0"/>
                                          <w:divBdr>
                                            <w:top w:val="none" w:sz="0" w:space="0" w:color="auto"/>
                                            <w:left w:val="none" w:sz="0" w:space="0" w:color="auto"/>
                                            <w:bottom w:val="none" w:sz="0" w:space="0" w:color="auto"/>
                                            <w:right w:val="none" w:sz="0" w:space="0" w:color="auto"/>
                                          </w:divBdr>
                                        </w:div>
                                      </w:divsChild>
                                    </w:div>
                                    <w:div w:id="421032906">
                                      <w:marLeft w:val="0"/>
                                      <w:marRight w:val="0"/>
                                      <w:marTop w:val="0"/>
                                      <w:marBottom w:val="0"/>
                                      <w:divBdr>
                                        <w:top w:val="none" w:sz="0" w:space="0" w:color="auto"/>
                                        <w:left w:val="none" w:sz="0" w:space="0" w:color="auto"/>
                                        <w:bottom w:val="none" w:sz="0" w:space="0" w:color="auto"/>
                                        <w:right w:val="none" w:sz="0" w:space="0" w:color="auto"/>
                                      </w:divBdr>
                                      <w:divsChild>
                                        <w:div w:id="895240616">
                                          <w:marLeft w:val="0"/>
                                          <w:marRight w:val="0"/>
                                          <w:marTop w:val="0"/>
                                          <w:marBottom w:val="0"/>
                                          <w:divBdr>
                                            <w:top w:val="none" w:sz="0" w:space="0" w:color="auto"/>
                                            <w:left w:val="none" w:sz="0" w:space="0" w:color="auto"/>
                                            <w:bottom w:val="none" w:sz="0" w:space="0" w:color="auto"/>
                                            <w:right w:val="none" w:sz="0" w:space="0" w:color="auto"/>
                                          </w:divBdr>
                                        </w:div>
                                        <w:div w:id="52655519">
                                          <w:marLeft w:val="0"/>
                                          <w:marRight w:val="0"/>
                                          <w:marTop w:val="0"/>
                                          <w:marBottom w:val="0"/>
                                          <w:divBdr>
                                            <w:top w:val="none" w:sz="0" w:space="0" w:color="auto"/>
                                            <w:left w:val="none" w:sz="0" w:space="0" w:color="auto"/>
                                            <w:bottom w:val="none" w:sz="0" w:space="0" w:color="auto"/>
                                            <w:right w:val="none" w:sz="0" w:space="0" w:color="auto"/>
                                          </w:divBdr>
                                        </w:div>
                                        <w:div w:id="2081247622">
                                          <w:marLeft w:val="0"/>
                                          <w:marRight w:val="0"/>
                                          <w:marTop w:val="0"/>
                                          <w:marBottom w:val="0"/>
                                          <w:divBdr>
                                            <w:top w:val="none" w:sz="0" w:space="0" w:color="auto"/>
                                            <w:left w:val="none" w:sz="0" w:space="0" w:color="auto"/>
                                            <w:bottom w:val="none" w:sz="0" w:space="0" w:color="auto"/>
                                            <w:right w:val="none" w:sz="0" w:space="0" w:color="auto"/>
                                          </w:divBdr>
                                        </w:div>
                                      </w:divsChild>
                                    </w:div>
                                    <w:div w:id="1379475510">
                                      <w:marLeft w:val="0"/>
                                      <w:marRight w:val="0"/>
                                      <w:marTop w:val="450"/>
                                      <w:marBottom w:val="300"/>
                                      <w:divBdr>
                                        <w:top w:val="none" w:sz="0" w:space="0" w:color="auto"/>
                                        <w:left w:val="none" w:sz="0" w:space="0" w:color="auto"/>
                                        <w:bottom w:val="none" w:sz="0" w:space="0" w:color="auto"/>
                                        <w:right w:val="none" w:sz="0" w:space="0" w:color="auto"/>
                                      </w:divBdr>
                                    </w:div>
                                    <w:div w:id="2021852269">
                                      <w:marLeft w:val="0"/>
                                      <w:marRight w:val="0"/>
                                      <w:marTop w:val="0"/>
                                      <w:marBottom w:val="0"/>
                                      <w:divBdr>
                                        <w:top w:val="none" w:sz="0" w:space="0" w:color="auto"/>
                                        <w:left w:val="none" w:sz="0" w:space="0" w:color="auto"/>
                                        <w:bottom w:val="none" w:sz="0" w:space="0" w:color="auto"/>
                                        <w:right w:val="none" w:sz="0" w:space="0" w:color="auto"/>
                                      </w:divBdr>
                                      <w:divsChild>
                                        <w:div w:id="1250500847">
                                          <w:marLeft w:val="0"/>
                                          <w:marRight w:val="0"/>
                                          <w:marTop w:val="0"/>
                                          <w:marBottom w:val="0"/>
                                          <w:divBdr>
                                            <w:top w:val="none" w:sz="0" w:space="0" w:color="auto"/>
                                            <w:left w:val="none" w:sz="0" w:space="0" w:color="auto"/>
                                            <w:bottom w:val="none" w:sz="0" w:space="0" w:color="auto"/>
                                            <w:right w:val="none" w:sz="0" w:space="0" w:color="auto"/>
                                          </w:divBdr>
                                        </w:div>
                                      </w:divsChild>
                                    </w:div>
                                    <w:div w:id="664433310">
                                      <w:marLeft w:val="0"/>
                                      <w:marRight w:val="0"/>
                                      <w:marTop w:val="0"/>
                                      <w:marBottom w:val="0"/>
                                      <w:divBdr>
                                        <w:top w:val="none" w:sz="0" w:space="0" w:color="auto"/>
                                        <w:left w:val="none" w:sz="0" w:space="0" w:color="auto"/>
                                        <w:bottom w:val="none" w:sz="0" w:space="0" w:color="auto"/>
                                        <w:right w:val="none" w:sz="0" w:space="0" w:color="auto"/>
                                      </w:divBdr>
                                      <w:divsChild>
                                        <w:div w:id="14291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163842">
              <w:marLeft w:val="0"/>
              <w:marRight w:val="0"/>
              <w:marTop w:val="0"/>
              <w:marBottom w:val="0"/>
              <w:divBdr>
                <w:top w:val="none" w:sz="0" w:space="0" w:color="auto"/>
                <w:left w:val="none" w:sz="0" w:space="0" w:color="auto"/>
                <w:bottom w:val="none" w:sz="0" w:space="0" w:color="auto"/>
                <w:right w:val="none" w:sz="0" w:space="0" w:color="auto"/>
              </w:divBdr>
              <w:divsChild>
                <w:div w:id="940449931">
                  <w:marLeft w:val="0"/>
                  <w:marRight w:val="0"/>
                  <w:marTop w:val="0"/>
                  <w:marBottom w:val="0"/>
                  <w:divBdr>
                    <w:top w:val="none" w:sz="0" w:space="0" w:color="auto"/>
                    <w:left w:val="none" w:sz="0" w:space="0" w:color="auto"/>
                    <w:bottom w:val="none" w:sz="0" w:space="0" w:color="auto"/>
                    <w:right w:val="none" w:sz="0" w:space="0" w:color="auto"/>
                  </w:divBdr>
                </w:div>
                <w:div w:id="1608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93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xml"/><Relationship Id="rId117" Type="http://schemas.openxmlformats.org/officeDocument/2006/relationships/hyperlink" Target="http://www.legifrance.gouv.fr/affichTexte.do;jsessionid=BFD13820780C9DAF59CBD7B638A8DC61.tpdjo06v_1?cidTexte=JORFTEXT000000668093&amp;dateTexte=20140302" TargetMode="External"/><Relationship Id="rId21" Type="http://schemas.openxmlformats.org/officeDocument/2006/relationships/hyperlink" Target="http://www.legifrance.gouv.fr/affichTexte.do;jsessionid=BFD13820780C9DAF59CBD7B638A8DC61.tpdjo06v_1?cidTexte=JORFTEXT000000668093&amp;categorieLien=id" TargetMode="External"/><Relationship Id="rId42" Type="http://schemas.openxmlformats.org/officeDocument/2006/relationships/image" Target="media/image11.gif"/><Relationship Id="rId47" Type="http://schemas.openxmlformats.org/officeDocument/2006/relationships/hyperlink" Target="http://www.legifrance.gouv.fr/affichTexte.do;jsessionid=BFD13820780C9DAF59CBD7B638A8DC61.tpdjo06v_1?cidTexte=JORFTEXT000000668093&amp;dateTexte=20140302" TargetMode="External"/><Relationship Id="rId63" Type="http://schemas.openxmlformats.org/officeDocument/2006/relationships/hyperlink" Target="http://www.legifrance.gouv.fr/affichTexte.do;jsessionid=BFD13820780C9DAF59CBD7B638A8DC61.tpdjo06v_1?cidTexte=JORFTEXT000000668093&amp;dateTexte=20140302" TargetMode="External"/><Relationship Id="rId68" Type="http://schemas.openxmlformats.org/officeDocument/2006/relationships/hyperlink" Target="http://www.legifrance.gouv.fr/affichTexte.do;jsessionid=BFD13820780C9DAF59CBD7B638A8DC61.tpdjo06v_1?cidTexte=JORFTEXT000000668093&amp;dateTexte=20140302#LEGIARTI000006322258" TargetMode="External"/><Relationship Id="rId84" Type="http://schemas.openxmlformats.org/officeDocument/2006/relationships/hyperlink" Target="http://www.legifrance.gouv.fr/affichTexte.do;jsessionid=BFD13820780C9DAF59CBD7B638A8DC61.tpdjo06v_1?cidTexte=JORFTEXT000000668093&amp;dateTexte=20140302#LEGISCTA000006114820" TargetMode="External"/><Relationship Id="rId89" Type="http://schemas.openxmlformats.org/officeDocument/2006/relationships/hyperlink" Target="http://www.legifrance.gouv.fr/affichTexte.do;jsessionid=BFD13820780C9DAF59CBD7B638A8DC61.tpdjo06v_1?cidTexte=JORFTEXT000000668093&amp;dateTexte=20140302" TargetMode="External"/><Relationship Id="rId112" Type="http://schemas.openxmlformats.org/officeDocument/2006/relationships/hyperlink" Target="http://www.legifrance.gouv.fr/affichTexte.do;jsessionid=BFD13820780C9DAF59CBD7B638A8DC61.tpdjo06v_1?cidTexte=JORFTEXT000000668093&amp;dateTexte=20140302#LEGISCTA000006084662" TargetMode="External"/><Relationship Id="rId133" Type="http://schemas.openxmlformats.org/officeDocument/2006/relationships/hyperlink" Target="http://www.legifrance.gouv.fr/affichTexte.do?cidTexte=JORFTEXT000000428372&amp;dateTexte=" TargetMode="External"/><Relationship Id="rId138" Type="http://schemas.openxmlformats.org/officeDocument/2006/relationships/hyperlink" Target="http://www.legifrance.gouv.fr/affichTexteArticle.do;jsessionid=BFD13820780C9DAF59CBD7B638A8DC61.tpdjo06v_1?idArticle=LEGIARTI000006322170&amp;cidTexte=LEGITEXT000006069620&amp;dateTexte=20140302" TargetMode="External"/><Relationship Id="rId154" Type="http://schemas.openxmlformats.org/officeDocument/2006/relationships/hyperlink" Target="http://www.legifrance.gouv.fr/affichTexteArticle.do;jsessionid=BFD13820780C9DAF59CBD7B638A8DC61.tpdjo06v_1?idArticle=LEGIARTI000006322273&amp;cidTexte=LEGITEXT000006069620&amp;dateTexte=20140302" TargetMode="External"/><Relationship Id="rId159" Type="http://schemas.openxmlformats.org/officeDocument/2006/relationships/hyperlink" Target="http://www.legifrance.gouv.fr/affichTexteArticle.do;jsessionid=BFD13820780C9DAF59CBD7B638A8DC61.tpdjo06v_1?idArticle=LEGIARTI000006322359&amp;cidTexte=LEGITEXT000006069620&amp;dateTexte=20140302" TargetMode="External"/><Relationship Id="rId175" Type="http://schemas.openxmlformats.org/officeDocument/2006/relationships/hyperlink" Target="http://www.legifrance.gouv.fr/affichTexteArticle.do;jsessionid=BFD13820780C9DAF59CBD7B638A8DC61.tpdjo06v_1?cidTexte=JORFTEXT000025105579&amp;idArticle=LEGIARTI000025111715&amp;dateTexte=20120106&amp;categorieLien=id" TargetMode="External"/><Relationship Id="rId170" Type="http://schemas.openxmlformats.org/officeDocument/2006/relationships/hyperlink" Target="http://www.legifrance.gouv.fr/affichTexteArticle.do;jsessionid=BFD13820780C9DAF59CBD7B638A8DC61.tpdjo06v_1?idArticle=LEGIARTI000006322105&amp;cidTexte=LEGITEXT000006069620&amp;dateTexte=20140302" TargetMode="External"/><Relationship Id="rId191" Type="http://schemas.openxmlformats.org/officeDocument/2006/relationships/fontTable" Target="fontTable.xml"/><Relationship Id="rId16" Type="http://schemas.openxmlformats.org/officeDocument/2006/relationships/hyperlink" Target="http://www.legifrance.gouv.fr/" TargetMode="External"/><Relationship Id="rId107" Type="http://schemas.openxmlformats.org/officeDocument/2006/relationships/hyperlink" Target="http://www.legifrance.gouv.fr/affichTexte.do;jsessionid=BFD13820780C9DAF59CBD7B638A8DC61.tpdjo06v_1?cidTexte=JORFTEXT000000668093&amp;dateTexte=20140302" TargetMode="External"/><Relationship Id="rId11" Type="http://schemas.openxmlformats.org/officeDocument/2006/relationships/hyperlink" Target="http://www.legifrance.gouv.fr/Droit-francais" TargetMode="External"/><Relationship Id="rId32" Type="http://schemas.openxmlformats.org/officeDocument/2006/relationships/image" Target="media/image7.wmf"/><Relationship Id="rId37" Type="http://schemas.openxmlformats.org/officeDocument/2006/relationships/control" Target="activeX/activeX7.xml"/><Relationship Id="rId53" Type="http://schemas.openxmlformats.org/officeDocument/2006/relationships/hyperlink" Target="http://www.legifrance.gouv.fr/affichTexte.do;jsessionid=BFD13820780C9DAF59CBD7B638A8DC61.tpdjo06v_1?cidTexte=JORFTEXT000000668093&amp;dateTexte=20140302" TargetMode="External"/><Relationship Id="rId58" Type="http://schemas.openxmlformats.org/officeDocument/2006/relationships/hyperlink" Target="http://www.legifrance.gouv.fr/affichTexte.do;jsessionid=BFD13820780C9DAF59CBD7B638A8DC61.tpdjo06v_1?cidTexte=JORFTEXT000000668093&amp;dateTexte=20140302#LEGIARTI000006322227" TargetMode="External"/><Relationship Id="rId74" Type="http://schemas.openxmlformats.org/officeDocument/2006/relationships/hyperlink" Target="http://www.legifrance.gouv.fr/affichTexte.do;jsessionid=BFD13820780C9DAF59CBD7B638A8DC61.tpdjo06v_1?cidTexte=JORFTEXT000000668093&amp;dateTexte=20140302#LEGIARTI000006322284" TargetMode="External"/><Relationship Id="rId79" Type="http://schemas.openxmlformats.org/officeDocument/2006/relationships/hyperlink" Target="http://www.legifrance.gouv.fr/affichTexte.do;jsessionid=BFD13820780C9DAF59CBD7B638A8DC61.tpdjo06v_1?cidTexte=JORFTEXT000000668093&amp;dateTexte=20140302" TargetMode="External"/><Relationship Id="rId102" Type="http://schemas.openxmlformats.org/officeDocument/2006/relationships/hyperlink" Target="http://www.legifrance.gouv.fr/affichTexte.do;jsessionid=BFD13820780C9DAF59CBD7B638A8DC61.tpdjo06v_1?cidTexte=JORFTEXT000000668093&amp;dateTexte=20140302#LEGISCTA000006114823" TargetMode="External"/><Relationship Id="rId123" Type="http://schemas.openxmlformats.org/officeDocument/2006/relationships/hyperlink" Target="http://www.legifrance.gouv.fr/affichTexte.do;jsessionid=BFD13820780C9DAF59CBD7B638A8DC61.tpdjo06v_1?cidTexte=JORFTEXT000000668093&amp;dateTexte=20140302" TargetMode="External"/><Relationship Id="rId128" Type="http://schemas.openxmlformats.org/officeDocument/2006/relationships/hyperlink" Target="http://www.legifrance.gouv.fr/affichTexte.do;jsessionid=BFD13820780C9DAF59CBD7B638A8DC61.tpdjo06v_1?cidTexte=JORFTEXT000000668093&amp;dateTexte=20140302#LEGISCTA000006084664" TargetMode="External"/><Relationship Id="rId144" Type="http://schemas.openxmlformats.org/officeDocument/2006/relationships/hyperlink" Target="http://www.legifrance.gouv.fr/affichTexteArticle.do;jsessionid=BFD13820780C9DAF59CBD7B638A8DC61.tpdjo06v_1?idArticle=LEGIARTI000006322216&amp;cidTexte=LEGITEXT000006069620&amp;dateTexte=20140302" TargetMode="External"/><Relationship Id="rId149" Type="http://schemas.openxmlformats.org/officeDocument/2006/relationships/hyperlink" Target="http://www.legifrance.gouv.fr/affichTexteArticle.do;jsessionid=BFD13820780C9DAF59CBD7B638A8DC61.tpdjo06v_1?idArticle=LEGIARTI000006322248&amp;cidTexte=LEGITEXT000006069620&amp;dateTexte=20140302" TargetMode="External"/><Relationship Id="rId5" Type="http://schemas.openxmlformats.org/officeDocument/2006/relationships/hyperlink" Target="http://www.legifrance.gouv.fr/Accueil" TargetMode="External"/><Relationship Id="rId90" Type="http://schemas.openxmlformats.org/officeDocument/2006/relationships/hyperlink" Target="http://www.legifrance.gouv.fr/affichTexte.do;jsessionid=BFD13820780C9DAF59CBD7B638A8DC61.tpdjo06v_1?cidTexte=JORFTEXT000000668093&amp;dateTexte=20140302#LEGIARTI000006322369" TargetMode="External"/><Relationship Id="rId95" Type="http://schemas.openxmlformats.org/officeDocument/2006/relationships/hyperlink" Target="http://www.legifrance.gouv.fr/affichTexte.do;jsessionid=BFD13820780C9DAF59CBD7B638A8DC61.tpdjo06v_1?cidTexte=JORFTEXT000000668093&amp;dateTexte=20140302" TargetMode="External"/><Relationship Id="rId160" Type="http://schemas.openxmlformats.org/officeDocument/2006/relationships/hyperlink" Target="http://www.legifrance.gouv.fr/affichTexteArticle.do;jsessionid=BFD13820780C9DAF59CBD7B638A8DC61.tpdjo06v_1?idArticle=LEGIARTI000006322369&amp;cidTexte=LEGITEXT000006069620&amp;dateTexte=20140302" TargetMode="External"/><Relationship Id="rId165" Type="http://schemas.openxmlformats.org/officeDocument/2006/relationships/hyperlink" Target="http://www.legifrance.gouv.fr/affichTexteArticle.do;jsessionid=BFD13820780C9DAF59CBD7B638A8DC61.tpdjo06v_1?idArticle=LEGIARTI000006322427&amp;cidTexte=LEGITEXT000006069620&amp;dateTexte=20140302" TargetMode="External"/><Relationship Id="rId181" Type="http://schemas.openxmlformats.org/officeDocument/2006/relationships/hyperlink" Target="javascript:imprimer();" TargetMode="External"/><Relationship Id="rId186" Type="http://schemas.openxmlformats.org/officeDocument/2006/relationships/hyperlink" Target="http://www.legifrance.gouv.fr/Informations/Plan-du-site" TargetMode="External"/><Relationship Id="rId22" Type="http://schemas.openxmlformats.org/officeDocument/2006/relationships/hyperlink" Target="http://www.legifrance.gouv.fr/affichTexte.do;jsessionid=BFD13820780C9DAF59CBD7B638A8DC61.tpdjo06v_1?cidTexte=LEGITEXT000006069620&amp;dateTexte=20140302" TargetMode="External"/><Relationship Id="rId27" Type="http://schemas.openxmlformats.org/officeDocument/2006/relationships/image" Target="media/image4.wmf"/><Relationship Id="rId43" Type="http://schemas.openxmlformats.org/officeDocument/2006/relationships/image" Target="media/image12.gif"/><Relationship Id="rId48" Type="http://schemas.openxmlformats.org/officeDocument/2006/relationships/hyperlink" Target="http://www.legifrance.gouv.fr/affichTexte.do;jsessionid=BFD13820780C9DAF59CBD7B638A8DC61.tpdjo06v_1?cidTexte=JORFTEXT000000668093&amp;dateTexte=20140302#LEGIARTI000006322170" TargetMode="External"/><Relationship Id="rId64" Type="http://schemas.openxmlformats.org/officeDocument/2006/relationships/hyperlink" Target="http://www.legifrance.gouv.fr/affichTexte.do;jsessionid=BFD13820780C9DAF59CBD7B638A8DC61.tpdjo06v_1?cidTexte=JORFTEXT000000668093&amp;dateTexte=20140302#LEGIARTI000006322248" TargetMode="External"/><Relationship Id="rId69" Type="http://schemas.openxmlformats.org/officeDocument/2006/relationships/hyperlink" Target="http://www.legifrance.gouv.fr/affichTexte.do;jsessionid=BFD13820780C9DAF59CBD7B638A8DC61.tpdjo06v_1?cidTexte=JORFTEXT000000668093&amp;dateTexte=20140302" TargetMode="External"/><Relationship Id="rId113" Type="http://schemas.openxmlformats.org/officeDocument/2006/relationships/hyperlink" Target="http://www.legifrance.gouv.fr/affichTexte.do;jsessionid=BFD13820780C9DAF59CBD7B638A8DC61.tpdjo06v_1?cidTexte=JORFTEXT000000668093&amp;dateTexte=20140302" TargetMode="External"/><Relationship Id="rId118" Type="http://schemas.openxmlformats.org/officeDocument/2006/relationships/hyperlink" Target="http://www.legifrance.gouv.fr/affichTexte.do;jsessionid=BFD13820780C9DAF59CBD7B638A8DC61.tpdjo06v_1?cidTexte=JORFTEXT000000668093&amp;dateTexte=20140302#LEGIARTI000006322093" TargetMode="External"/><Relationship Id="rId134" Type="http://schemas.openxmlformats.org/officeDocument/2006/relationships/hyperlink" Target="http://www.legifrance.gouv.fr/affichTexte.do?cidTexte=JORFTEXT000018359948&amp;dateTexte=" TargetMode="External"/><Relationship Id="rId139" Type="http://schemas.openxmlformats.org/officeDocument/2006/relationships/hyperlink" Target="http://www.legifrance.gouv.fr/affichTexteArticle.do;jsessionid=BFD13820780C9DAF59CBD7B638A8DC61.tpdjo06v_1?cidTexte=JORFTEXT000000428372&amp;idArticle=LEGIARTI000006264504&amp;dateTexte=20070512&amp;categorieLien=id" TargetMode="External"/><Relationship Id="rId80" Type="http://schemas.openxmlformats.org/officeDocument/2006/relationships/hyperlink" Target="http://www.legifrance.gouv.fr/affichTexte.do;jsessionid=BFD13820780C9DAF59CBD7B638A8DC61.tpdjo06v_1?cidTexte=JORFTEXT000000668093&amp;dateTexte=20140302#LEGIARTI000006322316" TargetMode="External"/><Relationship Id="rId85" Type="http://schemas.openxmlformats.org/officeDocument/2006/relationships/hyperlink" Target="http://www.legifrance.gouv.fr/affichTexte.do;jsessionid=BFD13820780C9DAF59CBD7B638A8DC61.tpdjo06v_1?cidTexte=JORFTEXT000000668093&amp;dateTexte=20140302" TargetMode="External"/><Relationship Id="rId150" Type="http://schemas.openxmlformats.org/officeDocument/2006/relationships/hyperlink" Target="http://www.legifrance.gouv.fr/affichTexteArticle.do;jsessionid=BFD13820780C9DAF59CBD7B638A8DC61.tpdjo06v_1?idArticle=LEGIARTI000006322249&amp;cidTexte=LEGITEXT000006069620&amp;dateTexte=20140302" TargetMode="External"/><Relationship Id="rId155" Type="http://schemas.openxmlformats.org/officeDocument/2006/relationships/hyperlink" Target="http://www.legifrance.gouv.fr/affichTexteArticle.do;jsessionid=BFD13820780C9DAF59CBD7B638A8DC61.tpdjo06v_1?idArticle=LEGIARTI000006322284&amp;cidTexte=LEGITEXT000006069620&amp;dateTexte=20140302" TargetMode="External"/><Relationship Id="rId171" Type="http://schemas.openxmlformats.org/officeDocument/2006/relationships/hyperlink" Target="http://www.legifrance.gouv.fr/affichTexteArticle.do;jsessionid=BFD13820780C9DAF59CBD7B638A8DC61.tpdjo06v_1?idArticle=LEGIARTI000006322116&amp;cidTexte=LEGITEXT000006069620&amp;dateTexte=20140302" TargetMode="External"/><Relationship Id="rId176" Type="http://schemas.openxmlformats.org/officeDocument/2006/relationships/hyperlink" Target="http://www.legifrance.gouv.fr/affichTexteArticle.do;jsessionid=BFD13820780C9DAF59CBD7B638A8DC61.tpdjo06v_1?idArticle=LEGIARTI000006322493&amp;cidTexte=LEGITEXT000006069620&amp;dateTexte=20140302" TargetMode="External"/><Relationship Id="rId192" Type="http://schemas.openxmlformats.org/officeDocument/2006/relationships/theme" Target="theme/theme1.xml"/><Relationship Id="rId12" Type="http://schemas.openxmlformats.org/officeDocument/2006/relationships/hyperlink" Target="http://www.legifrance.gouv.fr/Droit-europeen" TargetMode="External"/><Relationship Id="rId17" Type="http://schemas.openxmlformats.org/officeDocument/2006/relationships/hyperlink" Target="http://www.legifrance.gouv.fr/initRechTexte.do" TargetMode="External"/><Relationship Id="rId33" Type="http://schemas.openxmlformats.org/officeDocument/2006/relationships/control" Target="activeX/activeX5.xml"/><Relationship Id="rId38" Type="http://schemas.openxmlformats.org/officeDocument/2006/relationships/hyperlink" Target="http://www.legifrance.gouv.fr/affichTexte.do;jsessionid=BFD13820780C9DAF59CBD7B638A8DC61.tpdjo06v_1?cidTexte=JORFTEXT000000668093&amp;dateTexte=20140302" TargetMode="External"/><Relationship Id="rId59" Type="http://schemas.openxmlformats.org/officeDocument/2006/relationships/hyperlink" Target="http://www.legifrance.gouv.fr/affichTexte.do;jsessionid=BFD13820780C9DAF59CBD7B638A8DC61.tpdjo06v_1?cidTexte=JORFTEXT000000668093&amp;dateTexte=20140302" TargetMode="External"/><Relationship Id="rId103" Type="http://schemas.openxmlformats.org/officeDocument/2006/relationships/hyperlink" Target="http://www.legifrance.gouv.fr/affichTexte.do;jsessionid=BFD13820780C9DAF59CBD7B638A8DC61.tpdjo06v_1?cidTexte=JORFTEXT000000668093&amp;dateTexte=20140302" TargetMode="External"/><Relationship Id="rId108" Type="http://schemas.openxmlformats.org/officeDocument/2006/relationships/hyperlink" Target="http://www.legifrance.gouv.fr/affichTexte.do;jsessionid=BFD13820780C9DAF59CBD7B638A8DC61.tpdjo06v_1?cidTexte=JORFTEXT000000668093&amp;dateTexte=20140302#LEGISCTA000006114824" TargetMode="External"/><Relationship Id="rId124" Type="http://schemas.openxmlformats.org/officeDocument/2006/relationships/hyperlink" Target="http://www.legifrance.gouv.fr/affichTexte.do;jsessionid=BFD13820780C9DAF59CBD7B638A8DC61.tpdjo06v_1?cidTexte=JORFTEXT000000668093&amp;dateTexte=20140302#LEGIARTI000006322127" TargetMode="External"/><Relationship Id="rId129" Type="http://schemas.openxmlformats.org/officeDocument/2006/relationships/hyperlink" Target="http://www.legifrance.gouv.fr/affichTexte.do;jsessionid=BFD13820780C9DAF59CBD7B638A8DC61.tpdjo06v_1?cidTexte=JORFTEXT000000668093&amp;dateTexte=20140302" TargetMode="External"/><Relationship Id="rId54" Type="http://schemas.openxmlformats.org/officeDocument/2006/relationships/hyperlink" Target="http://www.legifrance.gouv.fr/affichTexte.do;jsessionid=BFD13820780C9DAF59CBD7B638A8DC61.tpdjo06v_1?cidTexte=JORFTEXT000000668093&amp;dateTexte=20140302#LEGIARTI000006322205" TargetMode="External"/><Relationship Id="rId70" Type="http://schemas.openxmlformats.org/officeDocument/2006/relationships/hyperlink" Target="http://www.legifrance.gouv.fr/affichTexte.do;jsessionid=BFD13820780C9DAF59CBD7B638A8DC61.tpdjo06v_1?cidTexte=JORFTEXT000000668093&amp;dateTexte=20140302#LEGIARTI000006322267" TargetMode="External"/><Relationship Id="rId75" Type="http://schemas.openxmlformats.org/officeDocument/2006/relationships/hyperlink" Target="http://www.legifrance.gouv.fr/affichTexte.do;jsessionid=BFD13820780C9DAF59CBD7B638A8DC61.tpdjo06v_1?cidTexte=JORFTEXT000000668093&amp;dateTexte=20140302" TargetMode="External"/><Relationship Id="rId91" Type="http://schemas.openxmlformats.org/officeDocument/2006/relationships/hyperlink" Target="http://www.legifrance.gouv.fr/affichTexte.do;jsessionid=BFD13820780C9DAF59CBD7B638A8DC61.tpdjo06v_1?cidTexte=JORFTEXT000000668093&amp;dateTexte=20140302" TargetMode="External"/><Relationship Id="rId96" Type="http://schemas.openxmlformats.org/officeDocument/2006/relationships/hyperlink" Target="http://www.legifrance.gouv.fr/affichTexte.do;jsessionid=BFD13820780C9DAF59CBD7B638A8DC61.tpdjo06v_1?cidTexte=JORFTEXT000000668093&amp;dateTexte=20140302#LEGISCTA000006114821" TargetMode="External"/><Relationship Id="rId140" Type="http://schemas.openxmlformats.org/officeDocument/2006/relationships/hyperlink" Target="http://www.legifrance.gouv.fr/affichTexteArticle.do;jsessionid=BFD13820780C9DAF59CBD7B638A8DC61.tpdjo06v_1?idArticle=LEGIARTI000006322183&amp;cidTexte=LEGITEXT000006069620&amp;dateTexte=20140302" TargetMode="External"/><Relationship Id="rId145" Type="http://schemas.openxmlformats.org/officeDocument/2006/relationships/hyperlink" Target="http://www.legifrance.gouv.fr/affichTexteArticle.do;jsessionid=BFD13820780C9DAF59CBD7B638A8DC61.tpdjo06v_1?cidTexte=JORFTEXT000000428372&amp;idArticle=LEGIARTI000006264504&amp;dateTexte=20070512&amp;categorieLien=id" TargetMode="External"/><Relationship Id="rId161" Type="http://schemas.openxmlformats.org/officeDocument/2006/relationships/hyperlink" Target="http://www.legifrance.gouv.fr/affichTexteArticle.do;jsessionid=BFD13820780C9DAF59CBD7B638A8DC61.tpdjo06v_1?idArticle=LEGIARTI000006322381&amp;cidTexte=LEGITEXT000006069620&amp;dateTexte=20140302" TargetMode="External"/><Relationship Id="rId166" Type="http://schemas.openxmlformats.org/officeDocument/2006/relationships/hyperlink" Target="http://www.legifrance.gouv.fr/affichTexteArticle.do;jsessionid=BFD13820780C9DAF59CBD7B638A8DC61.tpdjo06v_1?idArticle=LEGIARTI000006322445&amp;cidTexte=LEGITEXT000006069620&amp;dateTexte=20140302" TargetMode="External"/><Relationship Id="rId182" Type="http://schemas.openxmlformats.org/officeDocument/2006/relationships/hyperlink" Target="http://www.legifrance.gouv.fr/Aide/A-propos-de-l-ordre-juridique-francais" TargetMode="External"/><Relationship Id="rId187" Type="http://schemas.openxmlformats.org/officeDocument/2006/relationships/hyperlink" Target="http://www.legifrance.gouv.fr/Aide/Aide-generale" TargetMode="External"/><Relationship Id="rId1" Type="http://schemas.openxmlformats.org/officeDocument/2006/relationships/numbering" Target="numbering.xml"/><Relationship Id="rId6" Type="http://schemas.openxmlformats.org/officeDocument/2006/relationships/image" Target="media/image1.jpg"/><Relationship Id="rId23" Type="http://schemas.openxmlformats.org/officeDocument/2006/relationships/image" Target="media/image2.wmf"/><Relationship Id="rId28" Type="http://schemas.openxmlformats.org/officeDocument/2006/relationships/control" Target="activeX/activeX3.xml"/><Relationship Id="rId49" Type="http://schemas.openxmlformats.org/officeDocument/2006/relationships/hyperlink" Target="http://www.legifrance.gouv.fr/affichTexte.do;jsessionid=BFD13820780C9DAF59CBD7B638A8DC61.tpdjo06v_1?cidTexte=JORFTEXT000000668093&amp;dateTexte=20140302" TargetMode="External"/><Relationship Id="rId114" Type="http://schemas.openxmlformats.org/officeDocument/2006/relationships/hyperlink" Target="http://www.legifrance.gouv.fr/affichTexte.do;jsessionid=BFD13820780C9DAF59CBD7B638A8DC61.tpdjo06v_1?cidTexte=JORFTEXT000000668093&amp;dateTexte=20140302#LEGIARTI000006322471" TargetMode="External"/><Relationship Id="rId119" Type="http://schemas.openxmlformats.org/officeDocument/2006/relationships/hyperlink" Target="http://www.legifrance.gouv.fr/affichTexte.do;jsessionid=BFD13820780C9DAF59CBD7B638A8DC61.tpdjo06v_1?cidTexte=JORFTEXT000000668093&amp;dateTexte=20140302" TargetMode="External"/><Relationship Id="rId44" Type="http://schemas.openxmlformats.org/officeDocument/2006/relationships/hyperlink" Target="http://www.legifrance.gouv.fr/affichTexte.do;jsessionid=BFD13820780C9DAF59CBD7B638A8DC61.tpdjo06v_1?cidTexte=JORFTEXT000000668093&amp;dateTexte=20140302" TargetMode="External"/><Relationship Id="rId60" Type="http://schemas.openxmlformats.org/officeDocument/2006/relationships/hyperlink" Target="http://www.legifrance.gouv.fr/affichTexte.do;jsessionid=BFD13820780C9DAF59CBD7B638A8DC61.tpdjo06v_1?cidTexte=JORFTEXT000000668093&amp;dateTexte=20140302#LEGISCTA000006084655" TargetMode="External"/><Relationship Id="rId65" Type="http://schemas.openxmlformats.org/officeDocument/2006/relationships/hyperlink" Target="http://www.legifrance.gouv.fr/affichTexte.do;jsessionid=BFD13820780C9DAF59CBD7B638A8DC61.tpdjo06v_1?cidTexte=JORFTEXT000000668093&amp;dateTexte=20140302" TargetMode="External"/><Relationship Id="rId81" Type="http://schemas.openxmlformats.org/officeDocument/2006/relationships/hyperlink" Target="http://www.legifrance.gouv.fr/affichTexte.do;jsessionid=BFD13820780C9DAF59CBD7B638A8DC61.tpdjo06v_1?cidTexte=JORFTEXT000000668093&amp;dateTexte=20140302" TargetMode="External"/><Relationship Id="rId86" Type="http://schemas.openxmlformats.org/officeDocument/2006/relationships/hyperlink" Target="http://www.legifrance.gouv.fr/affichTexte.do;jsessionid=BFD13820780C9DAF59CBD7B638A8DC61.tpdjo06v_1?cidTexte=JORFTEXT000000668093&amp;dateTexte=20140302#LEGIARTI000006322347" TargetMode="External"/><Relationship Id="rId130" Type="http://schemas.openxmlformats.org/officeDocument/2006/relationships/hyperlink" Target="http://www.legifrance.gouv.fr/affichTexte.do;jsessionid=BFD13820780C9DAF59CBD7B638A8DC61.tpdjo06v_1?cidTexte=JORFTEXT000000668093&amp;dateTexte=20140302#LEGIARTI000006322493" TargetMode="External"/><Relationship Id="rId135" Type="http://schemas.openxmlformats.org/officeDocument/2006/relationships/hyperlink" Target="http://www.legifrance.gouv.fr/affichTexte.do?cidTexte=JORFTEXT000025105579&amp;dateTexte=" TargetMode="External"/><Relationship Id="rId151" Type="http://schemas.openxmlformats.org/officeDocument/2006/relationships/hyperlink" Target="http://www.legifrance.gouv.fr/affichTexteArticle.do;jsessionid=BFD13820780C9DAF59CBD7B638A8DC61.tpdjo06v_1?idArticle=LEGIARTI000006322258&amp;cidTexte=LEGITEXT000006069620&amp;dateTexte=20140302" TargetMode="External"/><Relationship Id="rId156" Type="http://schemas.openxmlformats.org/officeDocument/2006/relationships/hyperlink" Target="http://www.legifrance.gouv.fr/affichTexteArticle.do;jsessionid=BFD13820780C9DAF59CBD7B638A8DC61.tpdjo06v_1?idArticle=LEGIARTI000006322305&amp;cidTexte=LEGITEXT000006069620&amp;dateTexte=20140302" TargetMode="External"/><Relationship Id="rId177" Type="http://schemas.openxmlformats.org/officeDocument/2006/relationships/hyperlink" Target="http://www.legifrance.gouv.fr/affichTexteArticle.do;jsessionid=BFD13820780C9DAF59CBD7B638A8DC61.tpdjo06v_1?idArticle=LEGIARTI000006322504&amp;cidTexte=LEGITEXT000006069620&amp;dateTexte=20140302" TargetMode="External"/><Relationship Id="rId172" Type="http://schemas.openxmlformats.org/officeDocument/2006/relationships/hyperlink" Target="http://www.legifrance.gouv.fr/affichTexteArticle.do;jsessionid=BFD13820780C9DAF59CBD7B638A8DC61.tpdjo06v_1?cidTexte=JORFTEXT000018359948&amp;idArticle=LEGIARTI000018360558&amp;dateTexte=20080318&amp;categorieLien=id" TargetMode="External"/><Relationship Id="rId13" Type="http://schemas.openxmlformats.org/officeDocument/2006/relationships/hyperlink" Target="http://www.legifrance.gouv.fr/Droit-international" TargetMode="External"/><Relationship Id="rId18" Type="http://schemas.openxmlformats.org/officeDocument/2006/relationships/hyperlink" Target="http://www.legifrance.gouv.fr/affichCacheMenu.do?type=" TargetMode="External"/><Relationship Id="rId39" Type="http://schemas.openxmlformats.org/officeDocument/2006/relationships/image" Target="media/image10.gif"/><Relationship Id="rId109" Type="http://schemas.openxmlformats.org/officeDocument/2006/relationships/hyperlink" Target="http://www.legifrance.gouv.fr/affichTexte.do;jsessionid=BFD13820780C9DAF59CBD7B638A8DC61.tpdjo06v_1?cidTexte=JORFTEXT000000668093&amp;dateTexte=20140302" TargetMode="External"/><Relationship Id="rId34" Type="http://schemas.openxmlformats.org/officeDocument/2006/relationships/image" Target="media/image8.wmf"/><Relationship Id="rId50" Type="http://schemas.openxmlformats.org/officeDocument/2006/relationships/hyperlink" Target="http://www.legifrance.gouv.fr/affichTexte.do;jsessionid=BFD13820780C9DAF59CBD7B638A8DC61.tpdjo06v_1?cidTexte=JORFTEXT000000668093&amp;dateTexte=20140302#LEGIARTI000006322183" TargetMode="External"/><Relationship Id="rId55" Type="http://schemas.openxmlformats.org/officeDocument/2006/relationships/hyperlink" Target="http://www.legifrance.gouv.fr/affichTexte.do;jsessionid=BFD13820780C9DAF59CBD7B638A8DC61.tpdjo06v_1?cidTexte=JORFTEXT000000668093&amp;dateTexte=20140302" TargetMode="External"/><Relationship Id="rId76" Type="http://schemas.openxmlformats.org/officeDocument/2006/relationships/hyperlink" Target="http://www.legifrance.gouv.fr/affichTexte.do;jsessionid=BFD13820780C9DAF59CBD7B638A8DC61.tpdjo06v_1?cidTexte=JORFTEXT000000668093&amp;dateTexte=20140302#LEGISCTA000006084658" TargetMode="External"/><Relationship Id="rId97" Type="http://schemas.openxmlformats.org/officeDocument/2006/relationships/hyperlink" Target="http://www.legifrance.gouv.fr/affichTexte.do;jsessionid=BFD13820780C9DAF59CBD7B638A8DC61.tpdjo06v_1?cidTexte=JORFTEXT000000668093&amp;dateTexte=20140302" TargetMode="External"/><Relationship Id="rId104" Type="http://schemas.openxmlformats.org/officeDocument/2006/relationships/hyperlink" Target="http://www.legifrance.gouv.fr/affichTexte.do;jsessionid=BFD13820780C9DAF59CBD7B638A8DC61.tpdjo06v_1?cidTexte=JORFTEXT000000668093&amp;dateTexte=20140302#LEGIARTI000006322416" TargetMode="External"/><Relationship Id="rId120" Type="http://schemas.openxmlformats.org/officeDocument/2006/relationships/hyperlink" Target="http://www.legifrance.gouv.fr/affichTexte.do;jsessionid=BFD13820780C9DAF59CBD7B638A8DC61.tpdjo06v_1?cidTexte=JORFTEXT000000668093&amp;dateTexte=20140302#LEGIARTI000006322105" TargetMode="External"/><Relationship Id="rId125" Type="http://schemas.openxmlformats.org/officeDocument/2006/relationships/hyperlink" Target="http://www.legifrance.gouv.fr/affichTexte.do;jsessionid=BFD13820780C9DAF59CBD7B638A8DC61.tpdjo06v_1?cidTexte=JORFTEXT000000668093&amp;dateTexte=20140302" TargetMode="External"/><Relationship Id="rId141" Type="http://schemas.openxmlformats.org/officeDocument/2006/relationships/hyperlink" Target="http://www.legifrance.gouv.fr/affichTexteArticle.do;jsessionid=BFD13820780C9DAF59CBD7B638A8DC61.tpdjo06v_1?cidTexte=JORFTEXT000000428372&amp;idArticle=LEGIARTI000006264504&amp;dateTexte=20070512&amp;categorieLien=id" TargetMode="External"/><Relationship Id="rId146" Type="http://schemas.openxmlformats.org/officeDocument/2006/relationships/hyperlink" Target="http://www.legifrance.gouv.fr/affichTexteArticle.do;jsessionid=BFD13820780C9DAF59CBD7B638A8DC61.tpdjo06v_1?idArticle=LEGIARTI000006322227&amp;cidTexte=LEGITEXT000006069620&amp;dateTexte=20140302" TargetMode="External"/><Relationship Id="rId167" Type="http://schemas.openxmlformats.org/officeDocument/2006/relationships/hyperlink" Target="http://www.legifrance.gouv.fr/affichTexteArticle.do;jsessionid=BFD13820780C9DAF59CBD7B638A8DC61.tpdjo06v_1?idArticle=LEGIARTI000006322471&amp;cidTexte=LEGITEXT000006069620&amp;dateTexte=20140302" TargetMode="External"/><Relationship Id="rId188" Type="http://schemas.openxmlformats.org/officeDocument/2006/relationships/hyperlink" Target="http://www.legifrance.gouv.fr/Aide/Nous-ecrire" TargetMode="External"/><Relationship Id="rId7" Type="http://schemas.openxmlformats.org/officeDocument/2006/relationships/hyperlink" Target="http://www.legifrance.gouv.fr/affichTexte.do;jsessionid=BFD13820780C9DAF59CBD7B638A8DC61.tpdjo06v_1?cidTexte=JORFTEXT000000668093&amp;dateTexte=20140302" TargetMode="External"/><Relationship Id="rId71" Type="http://schemas.openxmlformats.org/officeDocument/2006/relationships/hyperlink" Target="http://www.legifrance.gouv.fr/affichTexte.do;jsessionid=BFD13820780C9DAF59CBD7B638A8DC61.tpdjo06v_1?cidTexte=JORFTEXT000000668093&amp;dateTexte=20140302" TargetMode="External"/><Relationship Id="rId92" Type="http://schemas.openxmlformats.org/officeDocument/2006/relationships/hyperlink" Target="http://www.legifrance.gouv.fr/affichTexte.do;jsessionid=BFD13820780C9DAF59CBD7B638A8DC61.tpdjo06v_1?cidTexte=JORFTEXT000000668093&amp;dateTexte=20140302#LEGIARTI000006322381" TargetMode="External"/><Relationship Id="rId162" Type="http://schemas.openxmlformats.org/officeDocument/2006/relationships/hyperlink" Target="http://www.legifrance.gouv.fr/affichTexteArticle.do;jsessionid=BFD13820780C9DAF59CBD7B638A8DC61.tpdjo06v_1?idArticle=LEGIARTI000006322393&amp;cidTexte=LEGITEXT000006069620&amp;dateTexte=20140302" TargetMode="External"/><Relationship Id="rId183" Type="http://schemas.openxmlformats.org/officeDocument/2006/relationships/hyperlink" Target="http://www.legifrance.gouv.fr/Informations/Licences" TargetMode="External"/><Relationship Id="rId2" Type="http://schemas.openxmlformats.org/officeDocument/2006/relationships/styles" Target="styles.xml"/><Relationship Id="rId29" Type="http://schemas.openxmlformats.org/officeDocument/2006/relationships/image" Target="media/image5.wmf"/><Relationship Id="rId24" Type="http://schemas.openxmlformats.org/officeDocument/2006/relationships/control" Target="activeX/activeX1.xml"/><Relationship Id="rId40" Type="http://schemas.openxmlformats.org/officeDocument/2006/relationships/hyperlink" Target="http://www.legifrance.gouv.fr/affichTexte.do;jsessionid=BFD13820780C9DAF59CBD7B638A8DC61.tpdjo06v_1?cidTexte=JORFTEXT000000668093&amp;dateTexte=20140302" TargetMode="External"/><Relationship Id="rId45" Type="http://schemas.openxmlformats.org/officeDocument/2006/relationships/hyperlink" Target="http://www.legifrance.gouv.fr/affichTexte.do;jsessionid=BFD13820780C9DAF59CBD7B638A8DC61.tpdjo06v_1?cidTexte=JORFTEXT000000668093&amp;dateTexte=20140302#LEGIARTI000006322161" TargetMode="External"/><Relationship Id="rId66" Type="http://schemas.openxmlformats.org/officeDocument/2006/relationships/hyperlink" Target="http://www.legifrance.gouv.fr/affichTexte.do;jsessionid=BFD13820780C9DAF59CBD7B638A8DC61.tpdjo06v_1?cidTexte=JORFTEXT000000668093&amp;dateTexte=20140302#LEGIARTI000006322249" TargetMode="External"/><Relationship Id="rId87" Type="http://schemas.openxmlformats.org/officeDocument/2006/relationships/hyperlink" Target="http://www.legifrance.gouv.fr/affichTexte.do;jsessionid=BFD13820780C9DAF59CBD7B638A8DC61.tpdjo06v_1?cidTexte=JORFTEXT000000668093&amp;dateTexte=20140302" TargetMode="External"/><Relationship Id="rId110" Type="http://schemas.openxmlformats.org/officeDocument/2006/relationships/hyperlink" Target="http://www.legifrance.gouv.fr/affichTexte.do;jsessionid=BFD13820780C9DAF59CBD7B638A8DC61.tpdjo06v_1?cidTexte=JORFTEXT000000668093&amp;dateTexte=20140302#LEGIARTI000006322445" TargetMode="External"/><Relationship Id="rId115" Type="http://schemas.openxmlformats.org/officeDocument/2006/relationships/hyperlink" Target="http://www.legifrance.gouv.fr/affichTexte.do;jsessionid=BFD13820780C9DAF59CBD7B638A8DC61.tpdjo06v_1?cidTexte=JORFTEXT000000668093&amp;dateTexte=20140302" TargetMode="External"/><Relationship Id="rId131" Type="http://schemas.openxmlformats.org/officeDocument/2006/relationships/hyperlink" Target="http://www.legifrance.gouv.fr/affichTexte.do;jsessionid=BFD13820780C9DAF59CBD7B638A8DC61.tpdjo06v_1?cidTexte=JORFTEXT000000668093&amp;dateTexte=20140302" TargetMode="External"/><Relationship Id="rId136" Type="http://schemas.openxmlformats.org/officeDocument/2006/relationships/hyperlink" Target="http://www.legifrance.gouv.fr/affichTexteArticle.do;jsessionid=BFD13820780C9DAF59CBD7B638A8DC61.tpdjo06v_1?idArticle=LEGIARTI000006322161&amp;cidTexte=LEGITEXT000006069620&amp;dateTexte=20140302" TargetMode="External"/><Relationship Id="rId157" Type="http://schemas.openxmlformats.org/officeDocument/2006/relationships/hyperlink" Target="http://www.legifrance.gouv.fr/affichTexteArticle.do;jsessionid=BFD13820780C9DAF59CBD7B638A8DC61.tpdjo06v_1?idArticle=LEGIARTI000006322316&amp;cidTexte=LEGITEXT000006069620&amp;dateTexte=20140302" TargetMode="External"/><Relationship Id="rId178" Type="http://schemas.openxmlformats.org/officeDocument/2006/relationships/hyperlink" Target="http://www.legifrance.gouv.fr/telecharger_rtf.do?idTexte=LEGITEXT000006069620&amp;dateTexte=20140302" TargetMode="External"/><Relationship Id="rId61" Type="http://schemas.openxmlformats.org/officeDocument/2006/relationships/hyperlink" Target="http://www.legifrance.gouv.fr/affichTexte.do;jsessionid=BFD13820780C9DAF59CBD7B638A8DC61.tpdjo06v_1?cidTexte=JORFTEXT000000668093&amp;dateTexte=20140302" TargetMode="External"/><Relationship Id="rId82" Type="http://schemas.openxmlformats.org/officeDocument/2006/relationships/hyperlink" Target="http://www.legifrance.gouv.fr/affichTexte.do;jsessionid=BFD13820780C9DAF59CBD7B638A8DC61.tpdjo06v_1?cidTexte=JORFTEXT000000668093&amp;dateTexte=20140302#LEGISCTA000006084659" TargetMode="External"/><Relationship Id="rId152" Type="http://schemas.openxmlformats.org/officeDocument/2006/relationships/hyperlink" Target="http://www.legifrance.gouv.fr/affichTexteArticle.do;jsessionid=BFD13820780C9DAF59CBD7B638A8DC61.tpdjo06v_1?cidTexte=JORFTEXT000000428372&amp;idArticle=LEGIARTI000006264504&amp;dateTexte=20070512&amp;categorieLien=id" TargetMode="External"/><Relationship Id="rId173" Type="http://schemas.openxmlformats.org/officeDocument/2006/relationships/hyperlink" Target="http://www.legifrance.gouv.fr/affichTexteArticle.do;jsessionid=BFD13820780C9DAF59CBD7B638A8DC61.tpdjo06v_1?idArticle=LEGIARTI000006322127&amp;cidTexte=LEGITEXT000006069620&amp;dateTexte=20140302" TargetMode="External"/><Relationship Id="rId19" Type="http://schemas.openxmlformats.org/officeDocument/2006/relationships/hyperlink" Target="http://www.legifrance.gouv.fr/rechTexte.do?reprise=true&amp;page=1&amp;fastReqId=1001950529&amp;fastPos=1" TargetMode="External"/><Relationship Id="rId14" Type="http://schemas.openxmlformats.org/officeDocument/2006/relationships/hyperlink" Target="http://www.legifrance.gouv.fr/Traductions" TargetMode="External"/><Relationship Id="rId30" Type="http://schemas.openxmlformats.org/officeDocument/2006/relationships/control" Target="activeX/activeX4.xml"/><Relationship Id="rId35" Type="http://schemas.openxmlformats.org/officeDocument/2006/relationships/control" Target="activeX/activeX6.xml"/><Relationship Id="rId56" Type="http://schemas.openxmlformats.org/officeDocument/2006/relationships/hyperlink" Target="http://www.legifrance.gouv.fr/affichTexte.do;jsessionid=BFD13820780C9DAF59CBD7B638A8DC61.tpdjo06v_1?cidTexte=JORFTEXT000000668093&amp;dateTexte=20140302#LEGIARTI000006322216" TargetMode="External"/><Relationship Id="rId77" Type="http://schemas.openxmlformats.org/officeDocument/2006/relationships/hyperlink" Target="http://www.legifrance.gouv.fr/affichTexte.do;jsessionid=BFD13820780C9DAF59CBD7B638A8DC61.tpdjo06v_1?cidTexte=JORFTEXT000000668093&amp;dateTexte=20140302" TargetMode="External"/><Relationship Id="rId100" Type="http://schemas.openxmlformats.org/officeDocument/2006/relationships/hyperlink" Target="http://www.legifrance.gouv.fr/affichTexte.do;jsessionid=BFD13820780C9DAF59CBD7B638A8DC61.tpdjo06v_1?cidTexte=JORFTEXT000000668093&amp;dateTexte=20140302#LEGISCTA000006084660" TargetMode="External"/><Relationship Id="rId105" Type="http://schemas.openxmlformats.org/officeDocument/2006/relationships/hyperlink" Target="http://www.legifrance.gouv.fr/affichTexte.do;jsessionid=BFD13820780C9DAF59CBD7B638A8DC61.tpdjo06v_1?cidTexte=JORFTEXT000000668093&amp;dateTexte=20140302" TargetMode="External"/><Relationship Id="rId126" Type="http://schemas.openxmlformats.org/officeDocument/2006/relationships/hyperlink" Target="http://www.legifrance.gouv.fr/affichTexte.do;jsessionid=BFD13820780C9DAF59CBD7B638A8DC61.tpdjo06v_1?cidTexte=JORFTEXT000000668093&amp;dateTexte=20140302#LEGIARTI000025165667" TargetMode="External"/><Relationship Id="rId147" Type="http://schemas.openxmlformats.org/officeDocument/2006/relationships/hyperlink" Target="http://www.legifrance.gouv.fr/affichTexteArticle.do;jsessionid=BFD13820780C9DAF59CBD7B638A8DC61.tpdjo06v_1?cidTexte=JORFTEXT000000428372&amp;idArticle=LEGIARTI000006264504&amp;dateTexte=20070512&amp;categorieLien=id" TargetMode="External"/><Relationship Id="rId168" Type="http://schemas.openxmlformats.org/officeDocument/2006/relationships/hyperlink" Target="http://www.legifrance.gouv.fr/affichTexteArticle.do;jsessionid=BFD13820780C9DAF59CBD7B638A8DC61.tpdjo06v_1?idArticle=LEGIARTI000006322482&amp;cidTexte=LEGITEXT000006069620&amp;dateTexte=20140302" TargetMode="External"/><Relationship Id="rId8" Type="http://schemas.openxmlformats.org/officeDocument/2006/relationships/hyperlink" Target="http://www.legifrance.gouv.fr/affichTexte.do;jsessionid=BFD13820780C9DAF59CBD7B638A8DC61.tpdjo06v_1?cidTexte=JORFTEXT000000668093&amp;dateTexte=20140302" TargetMode="External"/><Relationship Id="rId51" Type="http://schemas.openxmlformats.org/officeDocument/2006/relationships/hyperlink" Target="http://www.legifrance.gouv.fr/affichTexte.do;jsessionid=BFD13820780C9DAF59CBD7B638A8DC61.tpdjo06v_1?cidTexte=JORFTEXT000000668093&amp;dateTexte=20140302" TargetMode="External"/><Relationship Id="rId72" Type="http://schemas.openxmlformats.org/officeDocument/2006/relationships/hyperlink" Target="http://www.legifrance.gouv.fr/affichTexte.do;jsessionid=BFD13820780C9DAF59CBD7B638A8DC61.tpdjo06v_1?cidTexte=JORFTEXT000000668093&amp;dateTexte=20140302#LEGIARTI000006322273" TargetMode="External"/><Relationship Id="rId93" Type="http://schemas.openxmlformats.org/officeDocument/2006/relationships/hyperlink" Target="http://www.legifrance.gouv.fr/affichTexte.do;jsessionid=BFD13820780C9DAF59CBD7B638A8DC61.tpdjo06v_1?cidTexte=JORFTEXT000000668093&amp;dateTexte=20140302" TargetMode="External"/><Relationship Id="rId98" Type="http://schemas.openxmlformats.org/officeDocument/2006/relationships/hyperlink" Target="http://www.legifrance.gouv.fr/affichTexte.do;jsessionid=BFD13820780C9DAF59CBD7B638A8DC61.tpdjo06v_1?cidTexte=JORFTEXT000000668093&amp;dateTexte=20140302#LEGIARTI000006322404" TargetMode="External"/><Relationship Id="rId121" Type="http://schemas.openxmlformats.org/officeDocument/2006/relationships/hyperlink" Target="http://www.legifrance.gouv.fr/affichTexte.do;jsessionid=BFD13820780C9DAF59CBD7B638A8DC61.tpdjo06v_1?cidTexte=JORFTEXT000000668093&amp;dateTexte=20140302" TargetMode="External"/><Relationship Id="rId142" Type="http://schemas.openxmlformats.org/officeDocument/2006/relationships/hyperlink" Target="http://www.legifrance.gouv.fr/affichTexteArticle.do;jsessionid=BFD13820780C9DAF59CBD7B638A8DC61.tpdjo06v_1?idArticle=LEGIARTI000006322193&amp;cidTexte=LEGITEXT000006069620&amp;dateTexte=20140302" TargetMode="External"/><Relationship Id="rId163" Type="http://schemas.openxmlformats.org/officeDocument/2006/relationships/hyperlink" Target="http://www.legifrance.gouv.fr/affichTexteArticle.do;jsessionid=BFD13820780C9DAF59CBD7B638A8DC61.tpdjo06v_1?idArticle=LEGIARTI000006322404&amp;cidTexte=LEGITEXT000006069620&amp;dateTexte=20140302" TargetMode="External"/><Relationship Id="rId184" Type="http://schemas.openxmlformats.org/officeDocument/2006/relationships/hyperlink" Target="http://www.legifrance.gouv.fr/Informations/Quoi-de-neuf" TargetMode="External"/><Relationship Id="rId189" Type="http://schemas.openxmlformats.org/officeDocument/2006/relationships/hyperlink" Target="http://www.legifrance.gouv.fr/Aide/Etablir-un-lien" TargetMode="External"/><Relationship Id="rId3" Type="http://schemas.openxmlformats.org/officeDocument/2006/relationships/settings" Target="settings.xml"/><Relationship Id="rId25" Type="http://schemas.openxmlformats.org/officeDocument/2006/relationships/image" Target="media/image3.wmf"/><Relationship Id="rId46" Type="http://schemas.openxmlformats.org/officeDocument/2006/relationships/image" Target="media/image13.gif"/><Relationship Id="rId67" Type="http://schemas.openxmlformats.org/officeDocument/2006/relationships/hyperlink" Target="http://www.legifrance.gouv.fr/affichTexte.do;jsessionid=BFD13820780C9DAF59CBD7B638A8DC61.tpdjo06v_1?cidTexte=JORFTEXT000000668093&amp;dateTexte=20140302" TargetMode="External"/><Relationship Id="rId116" Type="http://schemas.openxmlformats.org/officeDocument/2006/relationships/hyperlink" Target="http://www.legifrance.gouv.fr/affichTexte.do;jsessionid=BFD13820780C9DAF59CBD7B638A8DC61.tpdjo06v_1?cidTexte=JORFTEXT000000668093&amp;dateTexte=20140302#LEGIARTI000006322482" TargetMode="External"/><Relationship Id="rId137" Type="http://schemas.openxmlformats.org/officeDocument/2006/relationships/hyperlink" Target="http://www.legifrance.gouv.fr/affichTexteArticle.do;jsessionid=BFD13820780C9DAF59CBD7B638A8DC61.tpdjo06v_1?cidTexte=JORFTEXT000000428372&amp;idArticle=LEGIARTI000006264504&amp;dateTexte=20070512&amp;categorieLien=id" TargetMode="External"/><Relationship Id="rId158" Type="http://schemas.openxmlformats.org/officeDocument/2006/relationships/hyperlink" Target="http://www.legifrance.gouv.fr/affichTexteArticle.do;jsessionid=BFD13820780C9DAF59CBD7B638A8DC61.tpdjo06v_1?idArticle=LEGIARTI000006322347&amp;cidTexte=LEGITEXT000006069620&amp;dateTexte=20140302" TargetMode="External"/><Relationship Id="rId20" Type="http://schemas.openxmlformats.org/officeDocument/2006/relationships/hyperlink" Target="javascript:imprimer();" TargetMode="External"/><Relationship Id="rId41" Type="http://schemas.openxmlformats.org/officeDocument/2006/relationships/hyperlink" Target="http://www.legifrance.gouv.fr/affichTexte.do;jsessionid=BFD13820780C9DAF59CBD7B638A8DC61.tpdjo06v_1?cidTexte=JORFTEXT000000668093&amp;dateTexte=20140302#LEGISCTA000006084653" TargetMode="External"/><Relationship Id="rId62" Type="http://schemas.openxmlformats.org/officeDocument/2006/relationships/hyperlink" Target="http://www.legifrance.gouv.fr/affichTexte.do;jsessionid=BFD13820780C9DAF59CBD7B638A8DC61.tpdjo06v_1?cidTexte=JORFTEXT000000668093&amp;dateTexte=20140302#LEGIARTI000006322241" TargetMode="External"/><Relationship Id="rId83" Type="http://schemas.openxmlformats.org/officeDocument/2006/relationships/hyperlink" Target="http://www.legifrance.gouv.fr/affichTexte.do;jsessionid=BFD13820780C9DAF59CBD7B638A8DC61.tpdjo06v_1?cidTexte=JORFTEXT000000668093&amp;dateTexte=20140302" TargetMode="External"/><Relationship Id="rId88" Type="http://schemas.openxmlformats.org/officeDocument/2006/relationships/hyperlink" Target="http://www.legifrance.gouv.fr/affichTexte.do;jsessionid=BFD13820780C9DAF59CBD7B638A8DC61.tpdjo06v_1?cidTexte=JORFTEXT000000668093&amp;dateTexte=20140302#LEGIARTI000006322359" TargetMode="External"/><Relationship Id="rId111" Type="http://schemas.openxmlformats.org/officeDocument/2006/relationships/hyperlink" Target="http://www.legifrance.gouv.fr/affichTexte.do;jsessionid=BFD13820780C9DAF59CBD7B638A8DC61.tpdjo06v_1?cidTexte=JORFTEXT000000668093&amp;dateTexte=20140302" TargetMode="External"/><Relationship Id="rId132" Type="http://schemas.openxmlformats.org/officeDocument/2006/relationships/hyperlink" Target="http://www.legifrance.gouv.fr/affichTexte.do;jsessionid=BFD13820780C9DAF59CBD7B638A8DC61.tpdjo06v_1?cidTexte=JORFTEXT000000668093&amp;dateTexte=20140302#LEGIARTI000006322504" TargetMode="External"/><Relationship Id="rId153" Type="http://schemas.openxmlformats.org/officeDocument/2006/relationships/hyperlink" Target="http://www.legifrance.gouv.fr/affichTexteArticle.do;jsessionid=BFD13820780C9DAF59CBD7B638A8DC61.tpdjo06v_1?idArticle=LEGIARTI000006322267&amp;cidTexte=LEGITEXT000006069620&amp;dateTexte=20140302" TargetMode="External"/><Relationship Id="rId174" Type="http://schemas.openxmlformats.org/officeDocument/2006/relationships/hyperlink" Target="http://www.legifrance.gouv.fr/affichTexteArticle.do;jsessionid=BFD13820780C9DAF59CBD7B638A8DC61.tpdjo06v_1?idArticle=LEGIARTI000025165667&amp;cidTexte=LEGITEXT000006069620&amp;dateTexte=20140302" TargetMode="External"/><Relationship Id="rId179" Type="http://schemas.openxmlformats.org/officeDocument/2006/relationships/hyperlink" Target="http://www.legifrance.gouv.fr/affichCacheMenu.do?type=" TargetMode="External"/><Relationship Id="rId190" Type="http://schemas.openxmlformats.org/officeDocument/2006/relationships/hyperlink" Target="http://www.legifrance.gouv.fr/Informations/Accessibilite/" TargetMode="External"/><Relationship Id="rId15" Type="http://schemas.openxmlformats.org/officeDocument/2006/relationships/hyperlink" Target="http://www.legifrance.gouv.fr/Bases-de-donnees" TargetMode="External"/><Relationship Id="rId36" Type="http://schemas.openxmlformats.org/officeDocument/2006/relationships/image" Target="media/image9.wmf"/><Relationship Id="rId57" Type="http://schemas.openxmlformats.org/officeDocument/2006/relationships/hyperlink" Target="http://www.legifrance.gouv.fr/affichTexte.do;jsessionid=BFD13820780C9DAF59CBD7B638A8DC61.tpdjo06v_1?cidTexte=JORFTEXT000000668093&amp;dateTexte=20140302" TargetMode="External"/><Relationship Id="rId106" Type="http://schemas.openxmlformats.org/officeDocument/2006/relationships/hyperlink" Target="http://www.legifrance.gouv.fr/affichTexte.do;jsessionid=BFD13820780C9DAF59CBD7B638A8DC61.tpdjo06v_1?cidTexte=JORFTEXT000000668093&amp;dateTexte=20140302#LEGIARTI000006322427" TargetMode="External"/><Relationship Id="rId127" Type="http://schemas.openxmlformats.org/officeDocument/2006/relationships/hyperlink" Target="http://www.legifrance.gouv.fr/affichTexte.do;jsessionid=BFD13820780C9DAF59CBD7B638A8DC61.tpdjo06v_1?cidTexte=JORFTEXT000000668093&amp;dateTexte=20140302" TargetMode="External"/><Relationship Id="rId10" Type="http://schemas.openxmlformats.org/officeDocument/2006/relationships/hyperlink" Target="http://www.legifrance.gouv.fr/Accueil" TargetMode="External"/><Relationship Id="rId31" Type="http://schemas.openxmlformats.org/officeDocument/2006/relationships/image" Target="media/image6.gif"/><Relationship Id="rId52" Type="http://schemas.openxmlformats.org/officeDocument/2006/relationships/hyperlink" Target="http://www.legifrance.gouv.fr/affichTexte.do;jsessionid=BFD13820780C9DAF59CBD7B638A8DC61.tpdjo06v_1?cidTexte=JORFTEXT000000668093&amp;dateTexte=20140302#LEGIARTI000006322193" TargetMode="External"/><Relationship Id="rId73" Type="http://schemas.openxmlformats.org/officeDocument/2006/relationships/hyperlink" Target="http://www.legifrance.gouv.fr/affichTexte.do;jsessionid=BFD13820780C9DAF59CBD7B638A8DC61.tpdjo06v_1?cidTexte=JORFTEXT000000668093&amp;dateTexte=20140302" TargetMode="External"/><Relationship Id="rId78" Type="http://schemas.openxmlformats.org/officeDocument/2006/relationships/hyperlink" Target="http://www.legifrance.gouv.fr/affichTexte.do;jsessionid=BFD13820780C9DAF59CBD7B638A8DC61.tpdjo06v_1?cidTexte=JORFTEXT000000668093&amp;dateTexte=20140302#LEGIARTI000006322305" TargetMode="External"/><Relationship Id="rId94" Type="http://schemas.openxmlformats.org/officeDocument/2006/relationships/hyperlink" Target="http://www.legifrance.gouv.fr/affichTexte.do;jsessionid=BFD13820780C9DAF59CBD7B638A8DC61.tpdjo06v_1?cidTexte=JORFTEXT000000668093&amp;dateTexte=20140302#LEGIARTI000006322393" TargetMode="External"/><Relationship Id="rId99" Type="http://schemas.openxmlformats.org/officeDocument/2006/relationships/hyperlink" Target="http://www.legifrance.gouv.fr/affichTexte.do;jsessionid=BFD13820780C9DAF59CBD7B638A8DC61.tpdjo06v_1?cidTexte=JORFTEXT000000668093&amp;dateTexte=20140302" TargetMode="External"/><Relationship Id="rId101" Type="http://schemas.openxmlformats.org/officeDocument/2006/relationships/hyperlink" Target="http://www.legifrance.gouv.fr/affichTexte.do;jsessionid=BFD13820780C9DAF59CBD7B638A8DC61.tpdjo06v_1?cidTexte=JORFTEXT000000668093&amp;dateTexte=20140302" TargetMode="External"/><Relationship Id="rId122" Type="http://schemas.openxmlformats.org/officeDocument/2006/relationships/hyperlink" Target="http://www.legifrance.gouv.fr/affichTexte.do;jsessionid=BFD13820780C9DAF59CBD7B638A8DC61.tpdjo06v_1?cidTexte=JORFTEXT000000668093&amp;dateTexte=20140302#LEGIARTI000006322116" TargetMode="External"/><Relationship Id="rId143" Type="http://schemas.openxmlformats.org/officeDocument/2006/relationships/hyperlink" Target="http://www.legifrance.gouv.fr/affichTexteArticle.do;jsessionid=BFD13820780C9DAF59CBD7B638A8DC61.tpdjo06v_1?idArticle=LEGIARTI000006322205&amp;cidTexte=LEGITEXT000006069620&amp;dateTexte=20140302" TargetMode="External"/><Relationship Id="rId148" Type="http://schemas.openxmlformats.org/officeDocument/2006/relationships/hyperlink" Target="http://www.legifrance.gouv.fr/affichTexteArticle.do;jsessionid=BFD13820780C9DAF59CBD7B638A8DC61.tpdjo06v_1?idArticle=LEGIARTI000006322241&amp;cidTexte=LEGITEXT000006069620&amp;dateTexte=20140302" TargetMode="External"/><Relationship Id="rId164" Type="http://schemas.openxmlformats.org/officeDocument/2006/relationships/hyperlink" Target="http://www.legifrance.gouv.fr/affichTexteArticle.do;jsessionid=BFD13820780C9DAF59CBD7B638A8DC61.tpdjo06v_1?idArticle=LEGIARTI000006322416&amp;cidTexte=LEGITEXT000006069620&amp;dateTexte=20140302" TargetMode="External"/><Relationship Id="rId169" Type="http://schemas.openxmlformats.org/officeDocument/2006/relationships/hyperlink" Target="http://www.legifrance.gouv.fr/affichTexteArticle.do;jsessionid=BFD13820780C9DAF59CBD7B638A8DC61.tpdjo06v_1?idArticle=LEGIARTI000006322093&amp;cidTexte=LEGITEXT000006069620&amp;dateTexte=20140302" TargetMode="External"/><Relationship Id="rId185" Type="http://schemas.openxmlformats.org/officeDocument/2006/relationships/hyperlink" Target="http://www.legifrance.gouv.fr/Informations/A-propos-du-site" TargetMode="External"/><Relationship Id="rId4" Type="http://schemas.openxmlformats.org/officeDocument/2006/relationships/webSettings" Target="webSettings.xml"/><Relationship Id="rId9" Type="http://schemas.openxmlformats.org/officeDocument/2006/relationships/hyperlink" Target="http://www.legifrance.gouv.fr/Bases-de-donnees/Mises-a-jour" TargetMode="External"/><Relationship Id="rId180" Type="http://schemas.openxmlformats.org/officeDocument/2006/relationships/hyperlink" Target="http://www.legifrance.gouv.fr/rechTexte.do?reprise=true&amp;page=1&amp;fastReqId=1001950529&amp;fastPos=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38820</Characters>
  <Application>Microsoft Office Word</Application>
  <DocSecurity>0</DocSecurity>
  <Lines>323</Lines>
  <Paragraphs>83</Paragraphs>
  <ScaleCrop>false</ScaleCrop>
  <Company/>
  <LinksUpToDate>false</LinksUpToDate>
  <CharactersWithSpaces>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Décret du 16 août 1901 pris pour l'exécution de la loi du 1er juillet 1901 relative au contrat d'association | Legifrance</dc:title>
  <dc:subject/>
  <dc:creator>Joseph AUVINET</dc:creator>
  <cp:keywords/>
  <dc:description/>
  <cp:lastModifiedBy>Joseph AUVINET</cp:lastModifiedBy>
  <cp:revision>2</cp:revision>
  <dcterms:created xsi:type="dcterms:W3CDTF">2021-09-22T13:48:00Z</dcterms:created>
  <dcterms:modified xsi:type="dcterms:W3CDTF">2021-09-22T13:48:00Z</dcterms:modified>
</cp:coreProperties>
</file>