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CFEE" w14:textId="2CA54F25" w:rsidR="00BB3D8F" w:rsidRDefault="00E6627E" w:rsidP="00B51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276" w:lineRule="auto"/>
        <w:jc w:val="center"/>
        <w:rPr>
          <w:rFonts w:ascii="Arial Narrow" w:eastAsia="Calibri" w:hAnsi="Arial Narrow"/>
          <w:b/>
          <w:noProof/>
          <w:szCs w:val="24"/>
        </w:rPr>
      </w:pPr>
      <w:bookmarkStart w:id="0" w:name="_Toc321317150"/>
      <w:bookmarkStart w:id="1" w:name="_Toc321334572"/>
      <w:bookmarkStart w:id="2" w:name="_Toc321335242"/>
      <w:bookmarkStart w:id="3" w:name="_Toc321336081"/>
      <w:bookmarkStart w:id="4" w:name="_Toc321338310"/>
      <w:bookmarkStart w:id="5" w:name="_Toc321338622"/>
      <w:bookmarkStart w:id="6" w:name="_Toc321338771"/>
      <w:bookmarkStart w:id="7" w:name="_Toc321339301"/>
      <w:bookmarkStart w:id="8" w:name="_Toc321339627"/>
      <w:bookmarkStart w:id="9" w:name="_Toc321339883"/>
      <w:bookmarkStart w:id="10" w:name="_Toc321660883"/>
      <w:bookmarkStart w:id="11" w:name="_Toc320973923"/>
      <w:bookmarkStart w:id="12" w:name="_Toc320977988"/>
      <w:bookmarkStart w:id="13" w:name="_Toc320979994"/>
      <w:bookmarkStart w:id="14" w:name="_Toc320980040"/>
      <w:bookmarkStart w:id="15" w:name="_Toc320980176"/>
      <w:bookmarkStart w:id="16" w:name="_Toc320980305"/>
      <w:bookmarkStart w:id="17" w:name="_Toc320980421"/>
      <w:bookmarkStart w:id="18" w:name="_Toc320980462"/>
      <w:bookmarkStart w:id="19" w:name="_Toc320980705"/>
      <w:bookmarkStart w:id="20" w:name="_Toc320981313"/>
      <w:bookmarkStart w:id="21" w:name="_Toc320981753"/>
      <w:bookmarkStart w:id="22" w:name="_Toc320987314"/>
      <w:bookmarkStart w:id="23" w:name="_Toc321041614"/>
      <w:bookmarkStart w:id="24" w:name="_Toc321045037"/>
      <w:bookmarkStart w:id="25" w:name="_Toc321067396"/>
      <w:r>
        <w:rPr>
          <w:rFonts w:ascii="Arial Narrow" w:eastAsia="Calibri" w:hAnsi="Arial Narrow"/>
          <w:b/>
          <w:noProof/>
          <w:szCs w:val="24"/>
        </w:rPr>
        <w:t xml:space="preserve">POURVOI </w:t>
      </w:r>
      <w:r w:rsidR="00E20237">
        <w:rPr>
          <w:rFonts w:ascii="Arial Narrow" w:eastAsia="Calibri" w:hAnsi="Arial Narrow"/>
          <w:b/>
          <w:noProof/>
          <w:szCs w:val="24"/>
        </w:rPr>
        <w:t>B</w:t>
      </w:r>
      <w:r>
        <w:rPr>
          <w:rFonts w:ascii="Arial Narrow" w:eastAsia="Calibri" w:hAnsi="Arial Narrow"/>
          <w:b/>
          <w:noProof/>
          <w:szCs w:val="24"/>
        </w:rPr>
        <w:t>18-19991</w:t>
      </w:r>
    </w:p>
    <w:p w14:paraId="1EF6B478" w14:textId="4CF6CBD8" w:rsidR="00E6627E" w:rsidRPr="00076AE1" w:rsidRDefault="00317823" w:rsidP="00317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276" w:lineRule="auto"/>
        <w:jc w:val="center"/>
        <w:rPr>
          <w:rFonts w:ascii="Arial Narrow" w:eastAsia="Calibri" w:hAnsi="Arial Narrow"/>
          <w:b/>
          <w:noProof/>
          <w:szCs w:val="24"/>
        </w:rPr>
      </w:pPr>
      <w:r>
        <w:rPr>
          <w:rFonts w:ascii="Arial Narrow" w:eastAsia="Calibri" w:hAnsi="Arial Narrow"/>
          <w:b/>
          <w:noProof/>
          <w:szCs w:val="24"/>
        </w:rPr>
        <w:t>MOYENS EXPOSÉS PAR MA</w:t>
      </w:r>
      <w:r w:rsidR="00FD1DA2">
        <w:rPr>
          <w:rFonts w:ascii="Arial Narrow" w:eastAsia="Calibri" w:hAnsi="Arial Narrow"/>
          <w:b/>
          <w:noProof/>
          <w:szCs w:val="24"/>
        </w:rPr>
        <w:t>Î</w:t>
      </w:r>
      <w:r>
        <w:rPr>
          <w:rFonts w:ascii="Arial Narrow" w:eastAsia="Calibri" w:hAnsi="Arial Narrow"/>
          <w:b/>
          <w:noProof/>
          <w:szCs w:val="24"/>
        </w:rPr>
        <w:t>TRE GATINEAU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027809A3" w14:textId="77777777" w:rsidR="00B31805" w:rsidRDefault="00B31805" w:rsidP="00B31805">
      <w:pPr>
        <w:pStyle w:val="Paragrretrait1"/>
        <w:ind w:left="0"/>
        <w:rPr>
          <w:bCs w:val="0"/>
          <w:szCs w:val="22"/>
          <w:lang w:eastAsia="en-US"/>
        </w:rPr>
      </w:pPr>
    </w:p>
    <w:p w14:paraId="76632EA1" w14:textId="362434C0" w:rsidR="00FF72DE" w:rsidRDefault="00317823">
      <w:pPr>
        <w:pStyle w:val="Paragrretrait1"/>
        <w:ind w:left="0"/>
        <w:rPr>
          <w:rStyle w:val="Accentuationintense"/>
          <w:u w:val="single"/>
        </w:rPr>
      </w:pPr>
      <w:r>
        <w:rPr>
          <w:rStyle w:val="Accentuationintense"/>
          <w:u w:val="single"/>
        </w:rPr>
        <w:t>Premier moyen</w:t>
      </w:r>
    </w:p>
    <w:p w14:paraId="2608816B" w14:textId="6C71BFD2" w:rsidR="00317823" w:rsidRPr="00317823" w:rsidRDefault="00317823">
      <w:pPr>
        <w:pStyle w:val="Paragrretrait1"/>
        <w:ind w:left="0"/>
        <w:rPr>
          <w:rStyle w:val="Rfrencelgre"/>
          <w:b/>
        </w:rPr>
      </w:pPr>
      <w:r>
        <w:rPr>
          <w:rStyle w:val="Rfrencelgre"/>
          <w:b/>
        </w:rPr>
        <w:t>L</w:t>
      </w:r>
      <w:r w:rsidRPr="00317823">
        <w:rPr>
          <w:rStyle w:val="Rfrencelgre"/>
          <w:b/>
        </w:rPr>
        <w:t xml:space="preserve">a cour d’appel a subordonné et limité </w:t>
      </w:r>
      <w:r w:rsidR="00A9257B">
        <w:rPr>
          <w:rStyle w:val="Rfrencelgre"/>
          <w:b/>
        </w:rPr>
        <w:t xml:space="preserve">à tort </w:t>
      </w:r>
      <w:r w:rsidRPr="00317823">
        <w:rPr>
          <w:rStyle w:val="Rfrencelgre"/>
          <w:b/>
        </w:rPr>
        <w:t xml:space="preserve">la notion de congrégation et collectivité religieuse au sens de l’article </w:t>
      </w:r>
      <w:r>
        <w:rPr>
          <w:rStyle w:val="Rfrencelgre"/>
          <w:b/>
        </w:rPr>
        <w:t>L</w:t>
      </w:r>
      <w:r w:rsidRPr="00317823">
        <w:rPr>
          <w:rStyle w:val="Rfrencelgre"/>
          <w:b/>
        </w:rPr>
        <w:t xml:space="preserve"> 382-15 à ce qu</w:t>
      </w:r>
      <w:r w:rsidR="00F5197F">
        <w:rPr>
          <w:rStyle w:val="Rfrencelgre"/>
          <w:b/>
        </w:rPr>
        <w:t>e</w:t>
      </w:r>
      <w:r w:rsidRPr="00317823">
        <w:rPr>
          <w:rStyle w:val="Rfrencelgre"/>
          <w:b/>
        </w:rPr>
        <w:t xml:space="preserve"> dit </w:t>
      </w:r>
      <w:r w:rsidR="00465D5A">
        <w:rPr>
          <w:rStyle w:val="Rfrencelgre"/>
          <w:b/>
        </w:rPr>
        <w:t>l’autorité cultuelle</w:t>
      </w:r>
      <w:r w:rsidR="00F5197F">
        <w:rPr>
          <w:rStyle w:val="Rfrencelgre"/>
          <w:b/>
        </w:rPr>
        <w:t xml:space="preserve"> de ladite collectivité</w:t>
      </w:r>
    </w:p>
    <w:p w14:paraId="1EF403FC" w14:textId="77777777" w:rsidR="00317823" w:rsidRDefault="00317823" w:rsidP="00044687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Le moyen est divisé en 6 branches.</w:t>
      </w:r>
    </w:p>
    <w:p w14:paraId="1F44A223" w14:textId="43533B1F" w:rsidR="00044687" w:rsidRDefault="00123C13" w:rsidP="00317823">
      <w:pPr>
        <w:pStyle w:val="Paragraphe12"/>
        <w:numPr>
          <w:ilvl w:val="0"/>
          <w:numId w:val="61"/>
        </w:numPr>
        <w:tabs>
          <w:tab w:val="left" w:pos="284"/>
        </w:tabs>
        <w:ind w:left="0" w:firstLine="0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</w:t>
      </w:r>
      <w:r w:rsidR="000D1289">
        <w:rPr>
          <w:rStyle w:val="Accentuationintense"/>
          <w:b w:val="0"/>
          <w:i w:val="0"/>
          <w:iCs w:val="0"/>
          <w:color w:val="auto"/>
        </w:rPr>
        <w:t xml:space="preserve">a cour </w:t>
      </w:r>
      <w:r>
        <w:rPr>
          <w:rStyle w:val="Accentuationintense"/>
          <w:b w:val="0"/>
          <w:i w:val="0"/>
          <w:iCs w:val="0"/>
          <w:color w:val="auto"/>
        </w:rPr>
        <w:t>a soulevé d’office des moyens (canons 300, 312, 313, 314) sans inviter les parties à présenter leurs observations. Violation de l’article 16 CPC (principe de la contradiction).</w:t>
      </w:r>
    </w:p>
    <w:p w14:paraId="3E203DD4" w14:textId="71F0715F" w:rsidR="00123C13" w:rsidRDefault="000D1289" w:rsidP="00317823">
      <w:pPr>
        <w:pStyle w:val="Paragraphe12"/>
        <w:numPr>
          <w:ilvl w:val="0"/>
          <w:numId w:val="61"/>
        </w:numPr>
        <w:tabs>
          <w:tab w:val="left" w:pos="284"/>
        </w:tabs>
        <w:ind w:left="0" w:firstLine="0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La cour</w:t>
      </w:r>
      <w:r w:rsidR="00123C13">
        <w:rPr>
          <w:rStyle w:val="Accentuationintense"/>
          <w:b w:val="0"/>
          <w:i w:val="0"/>
          <w:iCs w:val="0"/>
          <w:color w:val="auto"/>
        </w:rPr>
        <w:t xml:space="preserve"> a restreint la notion de congrégation ou de collectivité religieuse</w:t>
      </w:r>
      <w:r w:rsidR="00292517">
        <w:rPr>
          <w:rStyle w:val="Accentuationintense"/>
          <w:b w:val="0"/>
          <w:i w:val="0"/>
          <w:iCs w:val="0"/>
          <w:color w:val="auto"/>
        </w:rPr>
        <w:t xml:space="preserve"> à ce qu’en dit l’autorité ecclésiale. </w:t>
      </w:r>
      <w:bookmarkStart w:id="26" w:name="_Hlk530853781"/>
      <w:r w:rsidR="00292517">
        <w:rPr>
          <w:rStyle w:val="Accentuationintense"/>
          <w:b w:val="0"/>
          <w:i w:val="0"/>
          <w:iCs w:val="0"/>
          <w:color w:val="auto"/>
        </w:rPr>
        <w:t>Violation de l’article L 382-15 CSS.</w:t>
      </w:r>
    </w:p>
    <w:bookmarkEnd w:id="26"/>
    <w:p w14:paraId="2FCBBE0B" w14:textId="54F34AE4" w:rsidR="00292517" w:rsidRDefault="008A328E" w:rsidP="00317823">
      <w:pPr>
        <w:pStyle w:val="Paragraphe12"/>
        <w:numPr>
          <w:ilvl w:val="0"/>
          <w:numId w:val="61"/>
        </w:numPr>
        <w:tabs>
          <w:tab w:val="left" w:pos="284"/>
        </w:tabs>
        <w:ind w:left="0" w:firstLine="0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La cour </w:t>
      </w:r>
      <w:r w:rsidR="00292517">
        <w:rPr>
          <w:rStyle w:val="Accentuationintense"/>
          <w:b w:val="0"/>
          <w:i w:val="0"/>
          <w:iCs w:val="0"/>
          <w:color w:val="auto"/>
        </w:rPr>
        <w:t>a restreint la notion de congrégation ou collectivité religieuse à celle d’association cultuelle définie par la loi su 9 décembre 1905. Violation de l’article L 382-15 CSS.</w:t>
      </w:r>
    </w:p>
    <w:p w14:paraId="3CF99A43" w14:textId="13E5FD68" w:rsidR="00292517" w:rsidRDefault="008A328E" w:rsidP="00317823">
      <w:pPr>
        <w:pStyle w:val="Paragraphe12"/>
        <w:numPr>
          <w:ilvl w:val="0"/>
          <w:numId w:val="61"/>
        </w:numPr>
        <w:tabs>
          <w:tab w:val="left" w:pos="284"/>
        </w:tabs>
        <w:ind w:left="0" w:firstLine="0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La cour</w:t>
      </w:r>
      <w:r w:rsidR="00292517">
        <w:rPr>
          <w:rStyle w:val="Accentuationintense"/>
          <w:b w:val="0"/>
          <w:i w:val="0"/>
          <w:iCs w:val="0"/>
          <w:color w:val="auto"/>
        </w:rPr>
        <w:t xml:space="preserve"> n’a pas pleinement considéré l’ensemble des pièces qui lui étaient soumises</w:t>
      </w:r>
      <w:r w:rsidR="000D1289">
        <w:rPr>
          <w:rStyle w:val="Accentuationintense"/>
          <w:b w:val="0"/>
          <w:i w:val="0"/>
          <w:iCs w:val="0"/>
          <w:color w:val="auto"/>
        </w:rPr>
        <w:t>, notamment la pièce 3a</w:t>
      </w:r>
      <w:r w:rsidR="00292517">
        <w:rPr>
          <w:rStyle w:val="Accentuationintense"/>
          <w:b w:val="0"/>
          <w:i w:val="0"/>
          <w:iCs w:val="0"/>
          <w:color w:val="auto"/>
        </w:rPr>
        <w:t xml:space="preserve">. Violation </w:t>
      </w:r>
      <w:bookmarkStart w:id="27" w:name="_Hlk530853492"/>
      <w:r w:rsidR="00292517">
        <w:rPr>
          <w:rStyle w:val="Accentuationintense"/>
          <w:b w:val="0"/>
          <w:i w:val="0"/>
          <w:iCs w:val="0"/>
          <w:color w:val="auto"/>
        </w:rPr>
        <w:t>de l’article 455 CPC.</w:t>
      </w:r>
      <w:bookmarkEnd w:id="27"/>
    </w:p>
    <w:p w14:paraId="238410C9" w14:textId="4278101E" w:rsidR="00292517" w:rsidRDefault="008A328E" w:rsidP="00317823">
      <w:pPr>
        <w:pStyle w:val="Paragraphe12"/>
        <w:numPr>
          <w:ilvl w:val="0"/>
          <w:numId w:val="61"/>
        </w:numPr>
        <w:tabs>
          <w:tab w:val="left" w:pos="284"/>
        </w:tabs>
        <w:ind w:left="0" w:firstLine="0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La cour</w:t>
      </w:r>
      <w:r w:rsidR="000D1289">
        <w:rPr>
          <w:rStyle w:val="Accentuationintense"/>
          <w:b w:val="0"/>
          <w:i w:val="0"/>
          <w:iCs w:val="0"/>
          <w:color w:val="auto"/>
        </w:rPr>
        <w:t xml:space="preserve"> n’a pas examiné tous les éléments de preuve qui lui étaient soumis, notamment les pièces 3b et 5. Violation de l’article 455 CPC.</w:t>
      </w:r>
    </w:p>
    <w:p w14:paraId="4B674D4C" w14:textId="66D6F4D4" w:rsidR="000D1289" w:rsidRPr="000D1289" w:rsidRDefault="008A328E" w:rsidP="005839E0">
      <w:pPr>
        <w:pStyle w:val="Paragraphe12"/>
        <w:numPr>
          <w:ilvl w:val="0"/>
          <w:numId w:val="61"/>
        </w:numPr>
        <w:tabs>
          <w:tab w:val="left" w:pos="284"/>
        </w:tabs>
        <w:ind w:left="0" w:firstLine="0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La cour</w:t>
      </w:r>
      <w:r w:rsidR="000D1289" w:rsidRPr="000D1289">
        <w:rPr>
          <w:rStyle w:val="Accentuationintense"/>
          <w:b w:val="0"/>
          <w:i w:val="0"/>
          <w:iCs w:val="0"/>
          <w:color w:val="auto"/>
        </w:rPr>
        <w:t xml:space="preserve"> a conclu à l’absence de la qualité de collectivité religieuse du </w:t>
      </w:r>
      <w:r w:rsidR="00F5197F">
        <w:rPr>
          <w:rStyle w:val="Accentuationintense"/>
          <w:b w:val="0"/>
          <w:i w:val="0"/>
          <w:iCs w:val="0"/>
          <w:color w:val="auto"/>
        </w:rPr>
        <w:t xml:space="preserve">seul </w:t>
      </w:r>
      <w:r w:rsidR="000D1289" w:rsidRPr="000D1289">
        <w:rPr>
          <w:rStyle w:val="Accentuationintense"/>
          <w:b w:val="0"/>
          <w:i w:val="0"/>
          <w:iCs w:val="0"/>
          <w:color w:val="auto"/>
        </w:rPr>
        <w:t xml:space="preserve">fait qu’une décision d’attribution d’un statut canonique ne soit pas rétroactive. Violation de l’article L 382-15 CSS. </w:t>
      </w:r>
    </w:p>
    <w:p w14:paraId="4ED9BB74" w14:textId="127344A8" w:rsidR="0046730B" w:rsidRDefault="000D1289" w:rsidP="0046730B">
      <w:pPr>
        <w:pStyle w:val="Paragraphe12"/>
        <w:rPr>
          <w:rStyle w:val="Accentuationintense"/>
          <w:u w:val="single"/>
        </w:rPr>
      </w:pPr>
      <w:r>
        <w:rPr>
          <w:rStyle w:val="Accentuationintense"/>
          <w:u w:val="single"/>
        </w:rPr>
        <w:t>Deuxième moyen</w:t>
      </w:r>
    </w:p>
    <w:p w14:paraId="18FBE455" w14:textId="7FFC0964" w:rsidR="000D1289" w:rsidRPr="008A328E" w:rsidRDefault="008A328E" w:rsidP="008A328E">
      <w:pPr>
        <w:pStyle w:val="Paragrretrait1"/>
        <w:ind w:left="0"/>
        <w:rPr>
          <w:rStyle w:val="Rfrencelgre"/>
          <w:b/>
          <w:iCs/>
        </w:rPr>
      </w:pPr>
      <w:r w:rsidRPr="008A328E">
        <w:rPr>
          <w:rStyle w:val="Rfrencelgre"/>
          <w:b/>
          <w:iCs/>
        </w:rPr>
        <w:t xml:space="preserve">La cour d’appel a subordonné </w:t>
      </w:r>
      <w:r w:rsidR="00A9257B">
        <w:rPr>
          <w:rStyle w:val="Rfrencelgre"/>
          <w:b/>
          <w:iCs/>
        </w:rPr>
        <w:t xml:space="preserve">à tort </w:t>
      </w:r>
      <w:r w:rsidRPr="008A328E">
        <w:rPr>
          <w:rStyle w:val="Rfrencelgre"/>
          <w:b/>
          <w:iCs/>
        </w:rPr>
        <w:t>l’affiliation à la condition du paiement des cotisations</w:t>
      </w:r>
    </w:p>
    <w:p w14:paraId="4997ED4E" w14:textId="44E49FF5" w:rsidR="008A328E" w:rsidRDefault="008A328E" w:rsidP="00886569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La cour a subordonné l’affiliation au paiement des cotisations alors qu</w:t>
      </w:r>
      <w:r w:rsidR="00F5197F">
        <w:rPr>
          <w:rStyle w:val="Accentuationintense"/>
          <w:b w:val="0"/>
          <w:i w:val="0"/>
          <w:iCs w:val="0"/>
          <w:color w:val="auto"/>
        </w:rPr>
        <w:t>e celle-ci</w:t>
      </w:r>
      <w:r>
        <w:rPr>
          <w:rStyle w:val="Accentuationintense"/>
          <w:b w:val="0"/>
          <w:i w:val="0"/>
          <w:iCs w:val="0"/>
          <w:color w:val="auto"/>
        </w:rPr>
        <w:t xml:space="preserve"> découle de la loi qui définit les conditions d’assujettissement</w:t>
      </w:r>
      <w:r>
        <w:rPr>
          <w:rStyle w:val="Appelnotedebasdep"/>
        </w:rPr>
        <w:footnoteReference w:id="1"/>
      </w:r>
      <w:r>
        <w:rPr>
          <w:rStyle w:val="Accentuationintense"/>
          <w:b w:val="0"/>
          <w:i w:val="0"/>
          <w:iCs w:val="0"/>
          <w:color w:val="auto"/>
        </w:rPr>
        <w:t>. Violation des articles L 351-10 et L 382-15 CSS.</w:t>
      </w:r>
    </w:p>
    <w:p w14:paraId="1E70C1B0" w14:textId="4E29A78A" w:rsidR="005F64E6" w:rsidRDefault="008A328E" w:rsidP="005F64E6">
      <w:pPr>
        <w:pStyle w:val="Paragraphe12"/>
        <w:rPr>
          <w:rStyle w:val="Accentuationintense"/>
          <w:u w:val="single"/>
        </w:rPr>
      </w:pPr>
      <w:r>
        <w:rPr>
          <w:rStyle w:val="Accentuationintense"/>
          <w:u w:val="single"/>
        </w:rPr>
        <w:t>Troisième moyen</w:t>
      </w:r>
    </w:p>
    <w:p w14:paraId="2F0D354C" w14:textId="583A5BC7" w:rsidR="008A328E" w:rsidRPr="00A9257B" w:rsidRDefault="00A9257B" w:rsidP="00A9257B">
      <w:pPr>
        <w:pStyle w:val="Paragrretrait1"/>
        <w:ind w:left="0"/>
        <w:rPr>
          <w:rStyle w:val="Rfrencelgre"/>
          <w:b/>
        </w:rPr>
      </w:pPr>
      <w:r w:rsidRPr="00A9257B">
        <w:rPr>
          <w:rStyle w:val="Rfrencelgre"/>
          <w:b/>
        </w:rPr>
        <w:t>La cour d’appel a dit à tort que la Cavimac n’avait pas commis de faute</w:t>
      </w:r>
    </w:p>
    <w:p w14:paraId="57D93F44" w14:textId="77777777" w:rsidR="00A9257B" w:rsidRDefault="00A9257B" w:rsidP="005F64E6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Ce moyen est divisé en 2 branches.</w:t>
      </w:r>
    </w:p>
    <w:p w14:paraId="7118F3C7" w14:textId="11D95BDD" w:rsidR="005F64E6" w:rsidRDefault="00465D5A" w:rsidP="00465D5A">
      <w:pPr>
        <w:pStyle w:val="Paragraphe12"/>
        <w:tabs>
          <w:tab w:val="left" w:pos="284"/>
        </w:tabs>
        <w:rPr>
          <w:rStyle w:val="Accentuationintense"/>
          <w:b w:val="0"/>
          <w:i w:val="0"/>
          <w:iCs w:val="0"/>
          <w:color w:val="auto"/>
        </w:rPr>
      </w:pPr>
      <w:bookmarkStart w:id="28" w:name="_Hlk530855022"/>
      <w:r>
        <w:rPr>
          <w:rStyle w:val="Accentuationintense"/>
          <w:b w:val="0"/>
          <w:i w:val="0"/>
          <w:iCs w:val="0"/>
          <w:color w:val="auto"/>
        </w:rPr>
        <w:t>1. </w:t>
      </w:r>
      <w:r w:rsidR="00A9257B">
        <w:rPr>
          <w:rStyle w:val="Accentuationintense"/>
          <w:b w:val="0"/>
          <w:i w:val="0"/>
          <w:iCs w:val="0"/>
          <w:color w:val="auto"/>
        </w:rPr>
        <w:t>La cour a conclu à l’absence de faute de la Cavimac du fait de l’absence de déclaration de la collectivité religieuse. Violation de l’article 1382 (1240</w:t>
      </w:r>
      <w:r w:rsidR="00F5197F">
        <w:rPr>
          <w:rStyle w:val="Accentuationintense"/>
          <w:b w:val="0"/>
          <w:i w:val="0"/>
          <w:iCs w:val="0"/>
          <w:color w:val="auto"/>
        </w:rPr>
        <w:t>)</w:t>
      </w:r>
      <w:r w:rsidR="00A9257B">
        <w:rPr>
          <w:rStyle w:val="Accentuationintense"/>
          <w:b w:val="0"/>
          <w:i w:val="0"/>
          <w:iCs w:val="0"/>
          <w:color w:val="auto"/>
        </w:rPr>
        <w:t xml:space="preserve"> CC et R 381-57 (R 382-84) CSS.</w:t>
      </w:r>
    </w:p>
    <w:bookmarkEnd w:id="28"/>
    <w:p w14:paraId="4A093D0B" w14:textId="5AA5E94D" w:rsidR="00A9257B" w:rsidRDefault="00465D5A" w:rsidP="00465D5A">
      <w:pPr>
        <w:pStyle w:val="Paragraphe12"/>
        <w:tabs>
          <w:tab w:val="left" w:pos="284"/>
        </w:tabs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2. </w:t>
      </w:r>
      <w:r w:rsidR="00A9257B" w:rsidRPr="00A9257B">
        <w:rPr>
          <w:rStyle w:val="Accentuationintense"/>
          <w:b w:val="0"/>
          <w:i w:val="0"/>
          <w:iCs w:val="0"/>
          <w:color w:val="auto"/>
        </w:rPr>
        <w:t>La cour a conclu à l’absence de faute de la Cavimac du fait de l’absence de démarche de l’intéressé. Violation de l’article 1382 (1240</w:t>
      </w:r>
      <w:r w:rsidR="00F5197F">
        <w:rPr>
          <w:rStyle w:val="Accentuationintense"/>
          <w:b w:val="0"/>
          <w:i w:val="0"/>
          <w:iCs w:val="0"/>
          <w:color w:val="auto"/>
        </w:rPr>
        <w:t>)</w:t>
      </w:r>
      <w:r w:rsidR="00A9257B" w:rsidRPr="00A9257B">
        <w:rPr>
          <w:rStyle w:val="Accentuationintense"/>
          <w:b w:val="0"/>
          <w:i w:val="0"/>
          <w:iCs w:val="0"/>
          <w:color w:val="auto"/>
        </w:rPr>
        <w:t xml:space="preserve"> CC et R 381-57 (R 382-84) CSS.</w:t>
      </w:r>
    </w:p>
    <w:sectPr w:rsidR="00A9257B" w:rsidSect="00292C1B">
      <w:footerReference w:type="default" r:id="rId8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1A01" w14:textId="77777777" w:rsidR="001567C2" w:rsidRDefault="001567C2" w:rsidP="00437985">
      <w:r>
        <w:separator/>
      </w:r>
    </w:p>
  </w:endnote>
  <w:endnote w:type="continuationSeparator" w:id="0">
    <w:p w14:paraId="4A6BE660" w14:textId="77777777" w:rsidR="001567C2" w:rsidRDefault="001567C2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8BD0" w14:textId="77777777" w:rsidR="00BE2BF8" w:rsidRPr="007303D1" w:rsidRDefault="00BE2BF8" w:rsidP="007303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B2C1" w14:textId="77777777" w:rsidR="001567C2" w:rsidRDefault="001567C2" w:rsidP="00437985">
      <w:r>
        <w:separator/>
      </w:r>
    </w:p>
  </w:footnote>
  <w:footnote w:type="continuationSeparator" w:id="0">
    <w:p w14:paraId="3CD1D791" w14:textId="77777777" w:rsidR="001567C2" w:rsidRDefault="001567C2" w:rsidP="00437985">
      <w:r>
        <w:continuationSeparator/>
      </w:r>
    </w:p>
  </w:footnote>
  <w:footnote w:id="1">
    <w:p w14:paraId="21EFD1A6" w14:textId="0290110B" w:rsidR="008A328E" w:rsidRDefault="008A328E">
      <w:pPr>
        <w:pStyle w:val="Notedebasdepage"/>
      </w:pPr>
      <w:r>
        <w:rPr>
          <w:rStyle w:val="Appelnotedebasdep"/>
        </w:rPr>
        <w:footnoteRef/>
      </w:r>
      <w:r>
        <w:t xml:space="preserve"> L’affiliation n’est pas consécutive au versement discrétionnaire de cotisations. </w:t>
      </w:r>
      <w:r w:rsidRPr="008A328E">
        <w:t xml:space="preserve">Lorsque </w:t>
      </w:r>
      <w:r>
        <w:t>les conditions d’assujettissement</w:t>
      </w:r>
      <w:r w:rsidRPr="008A328E">
        <w:t xml:space="preserve"> sont remplies, la Caisse prononce l’affiliation et appelle alors les cotisations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894EE873"/>
    <w:lvl w:ilvl="0">
      <w:start w:val="3"/>
      <w:numFmt w:val="bullet"/>
      <w:lvlText w:val="-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9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0" w15:restartNumberingAfterBreak="0">
    <w:nsid w:val="035D2E13"/>
    <w:multiLevelType w:val="hybridMultilevel"/>
    <w:tmpl w:val="92B49BD2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2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7EC2A30"/>
    <w:multiLevelType w:val="hybridMultilevel"/>
    <w:tmpl w:val="4482AF3E"/>
    <w:lvl w:ilvl="0" w:tplc="6BA2BCC4">
      <w:start w:val="1"/>
      <w:numFmt w:val="bullet"/>
      <w:lvlText w:val=""/>
      <w:lvlJc w:val="left"/>
      <w:pPr>
        <w:ind w:left="1083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0DD147F3"/>
    <w:multiLevelType w:val="hybridMultilevel"/>
    <w:tmpl w:val="EA8470D4"/>
    <w:lvl w:ilvl="0" w:tplc="040C0005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A0544"/>
    <w:multiLevelType w:val="hybridMultilevel"/>
    <w:tmpl w:val="AC7A43CE"/>
    <w:lvl w:ilvl="0" w:tplc="EA380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EF1C0C"/>
    <w:multiLevelType w:val="hybridMultilevel"/>
    <w:tmpl w:val="8E560DAE"/>
    <w:lvl w:ilvl="0" w:tplc="41FCBFD8">
      <w:start w:val="1"/>
      <w:numFmt w:val="bullet"/>
      <w:pStyle w:val="listepuces20"/>
      <w:lvlText w:val=""/>
      <w:lvlJc w:val="left"/>
      <w:pPr>
        <w:ind w:left="502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C4125"/>
    <w:multiLevelType w:val="hybridMultilevel"/>
    <w:tmpl w:val="88FEEAA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B50896"/>
    <w:multiLevelType w:val="hybridMultilevel"/>
    <w:tmpl w:val="827A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267B4"/>
    <w:multiLevelType w:val="hybridMultilevel"/>
    <w:tmpl w:val="F828B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133FD9"/>
    <w:multiLevelType w:val="hybridMultilevel"/>
    <w:tmpl w:val="E19A74B4"/>
    <w:lvl w:ilvl="0" w:tplc="16DC5C7E">
      <w:numFmt w:val="bullet"/>
      <w:lvlText w:val="-"/>
      <w:lvlJc w:val="left"/>
      <w:pPr>
        <w:ind w:left="502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238D1661"/>
    <w:multiLevelType w:val="hybridMultilevel"/>
    <w:tmpl w:val="E09C3E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DC4A81"/>
    <w:multiLevelType w:val="hybridMultilevel"/>
    <w:tmpl w:val="DAF6C8C4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B947779"/>
    <w:multiLevelType w:val="hybridMultilevel"/>
    <w:tmpl w:val="2D207992"/>
    <w:lvl w:ilvl="0" w:tplc="32241414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F6F0475"/>
    <w:multiLevelType w:val="hybridMultilevel"/>
    <w:tmpl w:val="8680489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466D9F"/>
    <w:multiLevelType w:val="hybridMultilevel"/>
    <w:tmpl w:val="6DCE185E"/>
    <w:lvl w:ilvl="0" w:tplc="C74AD6C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061055A"/>
    <w:multiLevelType w:val="hybridMultilevel"/>
    <w:tmpl w:val="F1328F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31" w15:restartNumberingAfterBreak="0">
    <w:nsid w:val="45B60923"/>
    <w:multiLevelType w:val="hybridMultilevel"/>
    <w:tmpl w:val="0A7219DA"/>
    <w:lvl w:ilvl="0" w:tplc="FFD8B432">
      <w:start w:val="1"/>
      <w:numFmt w:val="bullet"/>
      <w:pStyle w:val="listepuces1esp1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3C1104"/>
    <w:multiLevelType w:val="hybridMultilevel"/>
    <w:tmpl w:val="B7AA7FB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F753CC"/>
    <w:multiLevelType w:val="multilevel"/>
    <w:tmpl w:val="F57E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FC44B9"/>
    <w:multiLevelType w:val="hybridMultilevel"/>
    <w:tmpl w:val="6FBA8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257D1"/>
    <w:multiLevelType w:val="hybridMultilevel"/>
    <w:tmpl w:val="557CF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16300"/>
    <w:multiLevelType w:val="hybridMultilevel"/>
    <w:tmpl w:val="6F4C5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8" w15:restartNumberingAfterBreak="0">
    <w:nsid w:val="66307DFA"/>
    <w:multiLevelType w:val="hybridMultilevel"/>
    <w:tmpl w:val="8A02E6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D4627"/>
    <w:multiLevelType w:val="hybridMultilevel"/>
    <w:tmpl w:val="5B02B6DA"/>
    <w:lvl w:ilvl="0" w:tplc="2C307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E2BFA"/>
    <w:multiLevelType w:val="hybridMultilevel"/>
    <w:tmpl w:val="7F4CF6FC"/>
    <w:lvl w:ilvl="0" w:tplc="6BA2BCC4">
      <w:start w:val="1"/>
      <w:numFmt w:val="bullet"/>
      <w:lvlText w:val="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1CC683F"/>
    <w:multiLevelType w:val="multilevel"/>
    <w:tmpl w:val="CF98A4B2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62"/>
        </w:tabs>
        <w:ind w:left="646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44" w15:restartNumberingAfterBreak="0">
    <w:nsid w:val="73D80759"/>
    <w:multiLevelType w:val="hybridMultilevel"/>
    <w:tmpl w:val="E89AFE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 w15:restartNumberingAfterBreak="0">
    <w:nsid w:val="7C7E367D"/>
    <w:multiLevelType w:val="hybridMultilevel"/>
    <w:tmpl w:val="419C8F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0"/>
  </w:num>
  <w:num w:numId="13">
    <w:abstractNumId w:val="28"/>
  </w:num>
  <w:num w:numId="14">
    <w:abstractNumId w:val="37"/>
  </w:num>
  <w:num w:numId="15">
    <w:abstractNumId w:val="43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5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46"/>
  </w:num>
  <w:num w:numId="17">
    <w:abstractNumId w:val="27"/>
  </w:num>
  <w:num w:numId="18">
    <w:abstractNumId w:val="16"/>
  </w:num>
  <w:num w:numId="19">
    <w:abstractNumId w:val="18"/>
  </w:num>
  <w:num w:numId="20">
    <w:abstractNumId w:val="39"/>
  </w:num>
  <w:num w:numId="21">
    <w:abstractNumId w:val="19"/>
  </w:num>
  <w:num w:numId="22">
    <w:abstractNumId w:val="15"/>
  </w:num>
  <w:num w:numId="23">
    <w:abstractNumId w:val="14"/>
  </w:num>
  <w:num w:numId="24">
    <w:abstractNumId w:val="7"/>
  </w:num>
  <w:num w:numId="25">
    <w:abstractNumId w:val="17"/>
  </w:num>
  <w:num w:numId="26">
    <w:abstractNumId w:val="32"/>
  </w:num>
  <w:num w:numId="27">
    <w:abstractNumId w:val="35"/>
  </w:num>
  <w:num w:numId="28">
    <w:abstractNumId w:val="36"/>
  </w:num>
  <w:num w:numId="29">
    <w:abstractNumId w:val="26"/>
  </w:num>
  <w:num w:numId="30">
    <w:abstractNumId w:val="33"/>
  </w:num>
  <w:num w:numId="31">
    <w:abstractNumId w:val="12"/>
  </w:num>
  <w:num w:numId="32">
    <w:abstractNumId w:val="43"/>
  </w:num>
  <w:num w:numId="33">
    <w:abstractNumId w:val="45"/>
  </w:num>
  <w:num w:numId="34">
    <w:abstractNumId w:val="31"/>
  </w:num>
  <w:num w:numId="35">
    <w:abstractNumId w:val="24"/>
  </w:num>
  <w:num w:numId="36">
    <w:abstractNumId w:val="43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37">
    <w:abstractNumId w:val="43"/>
    <w:lvlOverride w:ilvl="0">
      <w:startOverride w:val="1"/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startOverride w:val="1"/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38">
    <w:abstractNumId w:val="40"/>
  </w:num>
  <w:num w:numId="39">
    <w:abstractNumId w:val="13"/>
  </w:num>
  <w:num w:numId="40">
    <w:abstractNumId w:val="21"/>
  </w:num>
  <w:num w:numId="41">
    <w:abstractNumId w:val="42"/>
  </w:num>
  <w:num w:numId="42">
    <w:abstractNumId w:val="43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720"/>
          </w:tabs>
          <w:ind w:left="504" w:hanging="50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43">
    <w:abstractNumId w:val="8"/>
  </w:num>
  <w:num w:numId="44">
    <w:abstractNumId w:val="34"/>
  </w:num>
  <w:num w:numId="45">
    <w:abstractNumId w:val="20"/>
  </w:num>
  <w:num w:numId="46">
    <w:abstractNumId w:val="31"/>
  </w:num>
  <w:num w:numId="47">
    <w:abstractNumId w:val="44"/>
  </w:num>
  <w:num w:numId="48">
    <w:abstractNumId w:val="38"/>
  </w:num>
  <w:num w:numId="49">
    <w:abstractNumId w:val="47"/>
  </w:num>
  <w:num w:numId="50">
    <w:abstractNumId w:val="22"/>
  </w:num>
  <w:num w:numId="51">
    <w:abstractNumId w:val="10"/>
  </w:num>
  <w:num w:numId="52">
    <w:abstractNumId w:val="23"/>
  </w:num>
  <w:num w:numId="53">
    <w:abstractNumId w:val="16"/>
  </w:num>
  <w:num w:numId="54">
    <w:abstractNumId w:val="16"/>
  </w:num>
  <w:num w:numId="55">
    <w:abstractNumId w:val="16"/>
  </w:num>
  <w:num w:numId="56">
    <w:abstractNumId w:val="16"/>
  </w:num>
  <w:num w:numId="57">
    <w:abstractNumId w:val="16"/>
  </w:num>
  <w:num w:numId="58">
    <w:abstractNumId w:val="16"/>
  </w:num>
  <w:num w:numId="59">
    <w:abstractNumId w:val="16"/>
  </w:num>
  <w:num w:numId="60">
    <w:abstractNumId w:val="16"/>
  </w:num>
  <w:num w:numId="61">
    <w:abstractNumId w:val="25"/>
  </w:num>
  <w:num w:numId="62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C4"/>
    <w:rsid w:val="00000468"/>
    <w:rsid w:val="000006A8"/>
    <w:rsid w:val="00000849"/>
    <w:rsid w:val="00000EFE"/>
    <w:rsid w:val="000019A6"/>
    <w:rsid w:val="000026AA"/>
    <w:rsid w:val="000028C1"/>
    <w:rsid w:val="00002A3D"/>
    <w:rsid w:val="00002D8C"/>
    <w:rsid w:val="00002FC0"/>
    <w:rsid w:val="00003739"/>
    <w:rsid w:val="000039A9"/>
    <w:rsid w:val="0000465C"/>
    <w:rsid w:val="00004A1A"/>
    <w:rsid w:val="00004C90"/>
    <w:rsid w:val="00004D8B"/>
    <w:rsid w:val="00004E91"/>
    <w:rsid w:val="00005C8C"/>
    <w:rsid w:val="000061AA"/>
    <w:rsid w:val="00006B8B"/>
    <w:rsid w:val="00006BD8"/>
    <w:rsid w:val="0000719A"/>
    <w:rsid w:val="000071AF"/>
    <w:rsid w:val="00007725"/>
    <w:rsid w:val="00007A86"/>
    <w:rsid w:val="0001012C"/>
    <w:rsid w:val="00010EE7"/>
    <w:rsid w:val="00011151"/>
    <w:rsid w:val="00011517"/>
    <w:rsid w:val="00011F79"/>
    <w:rsid w:val="0001248D"/>
    <w:rsid w:val="000126A4"/>
    <w:rsid w:val="00013038"/>
    <w:rsid w:val="00013358"/>
    <w:rsid w:val="0001408C"/>
    <w:rsid w:val="00014AEE"/>
    <w:rsid w:val="00014DE4"/>
    <w:rsid w:val="0001578D"/>
    <w:rsid w:val="000158BE"/>
    <w:rsid w:val="000160C8"/>
    <w:rsid w:val="0001721C"/>
    <w:rsid w:val="00017315"/>
    <w:rsid w:val="00017A7B"/>
    <w:rsid w:val="00020C5C"/>
    <w:rsid w:val="00021948"/>
    <w:rsid w:val="000231AE"/>
    <w:rsid w:val="0002384B"/>
    <w:rsid w:val="00023B75"/>
    <w:rsid w:val="00023FE9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C15"/>
    <w:rsid w:val="00036E01"/>
    <w:rsid w:val="0003743C"/>
    <w:rsid w:val="000377E2"/>
    <w:rsid w:val="00040506"/>
    <w:rsid w:val="00040E25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687"/>
    <w:rsid w:val="00044809"/>
    <w:rsid w:val="00046B5F"/>
    <w:rsid w:val="0005009A"/>
    <w:rsid w:val="0005040C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806"/>
    <w:rsid w:val="00055AE3"/>
    <w:rsid w:val="00055BF2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3C9"/>
    <w:rsid w:val="0006086C"/>
    <w:rsid w:val="00060B5E"/>
    <w:rsid w:val="00060DA4"/>
    <w:rsid w:val="00061108"/>
    <w:rsid w:val="00061387"/>
    <w:rsid w:val="00062291"/>
    <w:rsid w:val="00062397"/>
    <w:rsid w:val="000624AD"/>
    <w:rsid w:val="00062713"/>
    <w:rsid w:val="00062836"/>
    <w:rsid w:val="00063685"/>
    <w:rsid w:val="00063AF2"/>
    <w:rsid w:val="00063CFA"/>
    <w:rsid w:val="00063DEE"/>
    <w:rsid w:val="00064C94"/>
    <w:rsid w:val="00064F29"/>
    <w:rsid w:val="000651E3"/>
    <w:rsid w:val="00065E6C"/>
    <w:rsid w:val="0006612C"/>
    <w:rsid w:val="000664A9"/>
    <w:rsid w:val="000666CE"/>
    <w:rsid w:val="00066B54"/>
    <w:rsid w:val="00066DF8"/>
    <w:rsid w:val="000670DB"/>
    <w:rsid w:val="0006774A"/>
    <w:rsid w:val="00067B58"/>
    <w:rsid w:val="0007071E"/>
    <w:rsid w:val="00070F8E"/>
    <w:rsid w:val="0007229C"/>
    <w:rsid w:val="00072C3D"/>
    <w:rsid w:val="00072E09"/>
    <w:rsid w:val="00073351"/>
    <w:rsid w:val="00073359"/>
    <w:rsid w:val="0007384F"/>
    <w:rsid w:val="00073E2C"/>
    <w:rsid w:val="00074270"/>
    <w:rsid w:val="00074749"/>
    <w:rsid w:val="00074AB1"/>
    <w:rsid w:val="00076AE1"/>
    <w:rsid w:val="00076D22"/>
    <w:rsid w:val="00076E95"/>
    <w:rsid w:val="000770FA"/>
    <w:rsid w:val="0007726E"/>
    <w:rsid w:val="00080035"/>
    <w:rsid w:val="0008016C"/>
    <w:rsid w:val="000802AF"/>
    <w:rsid w:val="000804BC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5E29"/>
    <w:rsid w:val="00086EC6"/>
    <w:rsid w:val="00087B07"/>
    <w:rsid w:val="00087B67"/>
    <w:rsid w:val="00087CFF"/>
    <w:rsid w:val="00087E44"/>
    <w:rsid w:val="0009020F"/>
    <w:rsid w:val="0009055A"/>
    <w:rsid w:val="00090B0F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947"/>
    <w:rsid w:val="000A5105"/>
    <w:rsid w:val="000A5445"/>
    <w:rsid w:val="000A5AC6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07"/>
    <w:rsid w:val="000B6EC5"/>
    <w:rsid w:val="000B777C"/>
    <w:rsid w:val="000B77AE"/>
    <w:rsid w:val="000B7A3B"/>
    <w:rsid w:val="000C05CB"/>
    <w:rsid w:val="000C123A"/>
    <w:rsid w:val="000C15A1"/>
    <w:rsid w:val="000C1693"/>
    <w:rsid w:val="000C3655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1289"/>
    <w:rsid w:val="000D1D8E"/>
    <w:rsid w:val="000D266B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37"/>
    <w:rsid w:val="000D5EF0"/>
    <w:rsid w:val="000D6344"/>
    <w:rsid w:val="000D6524"/>
    <w:rsid w:val="000D7105"/>
    <w:rsid w:val="000D78D9"/>
    <w:rsid w:val="000E05BA"/>
    <w:rsid w:val="000E0905"/>
    <w:rsid w:val="000E1396"/>
    <w:rsid w:val="000E1456"/>
    <w:rsid w:val="000E19F4"/>
    <w:rsid w:val="000E1E07"/>
    <w:rsid w:val="000E25A5"/>
    <w:rsid w:val="000E3314"/>
    <w:rsid w:val="000E3345"/>
    <w:rsid w:val="000E3AC7"/>
    <w:rsid w:val="000E428A"/>
    <w:rsid w:val="000E4A08"/>
    <w:rsid w:val="000E4A16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F55"/>
    <w:rsid w:val="000F3426"/>
    <w:rsid w:val="000F375E"/>
    <w:rsid w:val="000F3FC0"/>
    <w:rsid w:val="000F40AA"/>
    <w:rsid w:val="000F4530"/>
    <w:rsid w:val="000F4DB1"/>
    <w:rsid w:val="000F5685"/>
    <w:rsid w:val="000F5936"/>
    <w:rsid w:val="000F6538"/>
    <w:rsid w:val="000F6883"/>
    <w:rsid w:val="000F68A4"/>
    <w:rsid w:val="000F76A9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0E2"/>
    <w:rsid w:val="001041EC"/>
    <w:rsid w:val="0010479C"/>
    <w:rsid w:val="00104A52"/>
    <w:rsid w:val="00104B1F"/>
    <w:rsid w:val="00104B71"/>
    <w:rsid w:val="00105431"/>
    <w:rsid w:val="001054E4"/>
    <w:rsid w:val="00105E38"/>
    <w:rsid w:val="00110110"/>
    <w:rsid w:val="00110BCA"/>
    <w:rsid w:val="0011176C"/>
    <w:rsid w:val="00111F9F"/>
    <w:rsid w:val="00112319"/>
    <w:rsid w:val="0011270E"/>
    <w:rsid w:val="0011271B"/>
    <w:rsid w:val="00113900"/>
    <w:rsid w:val="00113C68"/>
    <w:rsid w:val="00114529"/>
    <w:rsid w:val="00115A58"/>
    <w:rsid w:val="001171B2"/>
    <w:rsid w:val="0012143E"/>
    <w:rsid w:val="00121893"/>
    <w:rsid w:val="0012389B"/>
    <w:rsid w:val="00123C13"/>
    <w:rsid w:val="00124104"/>
    <w:rsid w:val="00124A92"/>
    <w:rsid w:val="0012528C"/>
    <w:rsid w:val="00125348"/>
    <w:rsid w:val="00125B77"/>
    <w:rsid w:val="00126719"/>
    <w:rsid w:val="00130848"/>
    <w:rsid w:val="00130E12"/>
    <w:rsid w:val="00131DE0"/>
    <w:rsid w:val="00132152"/>
    <w:rsid w:val="00132184"/>
    <w:rsid w:val="00132AD1"/>
    <w:rsid w:val="00132FC0"/>
    <w:rsid w:val="00133317"/>
    <w:rsid w:val="00133540"/>
    <w:rsid w:val="001357B9"/>
    <w:rsid w:val="00135A07"/>
    <w:rsid w:val="00135C88"/>
    <w:rsid w:val="00136193"/>
    <w:rsid w:val="00136F15"/>
    <w:rsid w:val="00137043"/>
    <w:rsid w:val="0013792A"/>
    <w:rsid w:val="00137BF9"/>
    <w:rsid w:val="001401DF"/>
    <w:rsid w:val="00140728"/>
    <w:rsid w:val="00140A29"/>
    <w:rsid w:val="00141097"/>
    <w:rsid w:val="00141A02"/>
    <w:rsid w:val="0014232C"/>
    <w:rsid w:val="0014247F"/>
    <w:rsid w:val="00142C86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E07"/>
    <w:rsid w:val="00147F9F"/>
    <w:rsid w:val="00150381"/>
    <w:rsid w:val="00150AA2"/>
    <w:rsid w:val="00151745"/>
    <w:rsid w:val="0015238B"/>
    <w:rsid w:val="0015275D"/>
    <w:rsid w:val="00152E29"/>
    <w:rsid w:val="001543CD"/>
    <w:rsid w:val="001550C1"/>
    <w:rsid w:val="001555E6"/>
    <w:rsid w:val="001561FD"/>
    <w:rsid w:val="0015625F"/>
    <w:rsid w:val="001567C2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C06"/>
    <w:rsid w:val="00162CBB"/>
    <w:rsid w:val="00162F8D"/>
    <w:rsid w:val="0016374B"/>
    <w:rsid w:val="00164313"/>
    <w:rsid w:val="00164C19"/>
    <w:rsid w:val="00165467"/>
    <w:rsid w:val="0016557B"/>
    <w:rsid w:val="001656A0"/>
    <w:rsid w:val="001656ED"/>
    <w:rsid w:val="00166D10"/>
    <w:rsid w:val="00167C93"/>
    <w:rsid w:val="001700EA"/>
    <w:rsid w:val="001706ED"/>
    <w:rsid w:val="00171A0B"/>
    <w:rsid w:val="001723F4"/>
    <w:rsid w:val="00172F80"/>
    <w:rsid w:val="00173C04"/>
    <w:rsid w:val="00173CCE"/>
    <w:rsid w:val="00174830"/>
    <w:rsid w:val="00175F47"/>
    <w:rsid w:val="00176612"/>
    <w:rsid w:val="00177D74"/>
    <w:rsid w:val="0018023E"/>
    <w:rsid w:val="00180A09"/>
    <w:rsid w:val="00181640"/>
    <w:rsid w:val="00182456"/>
    <w:rsid w:val="0018246F"/>
    <w:rsid w:val="001824C5"/>
    <w:rsid w:val="001828DE"/>
    <w:rsid w:val="00182B3B"/>
    <w:rsid w:val="00183167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893"/>
    <w:rsid w:val="00191BD6"/>
    <w:rsid w:val="00191F0D"/>
    <w:rsid w:val="00191FD9"/>
    <w:rsid w:val="00192347"/>
    <w:rsid w:val="00192473"/>
    <w:rsid w:val="0019360D"/>
    <w:rsid w:val="001937FC"/>
    <w:rsid w:val="00193BDD"/>
    <w:rsid w:val="00194308"/>
    <w:rsid w:val="00194568"/>
    <w:rsid w:val="001945EB"/>
    <w:rsid w:val="00195715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1B"/>
    <w:rsid w:val="001A5E52"/>
    <w:rsid w:val="001A62B7"/>
    <w:rsid w:val="001A635C"/>
    <w:rsid w:val="001A7441"/>
    <w:rsid w:val="001A75B3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3B4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D56"/>
    <w:rsid w:val="001D144F"/>
    <w:rsid w:val="001D2E17"/>
    <w:rsid w:val="001D2E78"/>
    <w:rsid w:val="001D3376"/>
    <w:rsid w:val="001D4160"/>
    <w:rsid w:val="001D4C26"/>
    <w:rsid w:val="001D518A"/>
    <w:rsid w:val="001D5810"/>
    <w:rsid w:val="001D6131"/>
    <w:rsid w:val="001D667F"/>
    <w:rsid w:val="001D72C9"/>
    <w:rsid w:val="001D75E4"/>
    <w:rsid w:val="001E022D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239"/>
    <w:rsid w:val="001F357D"/>
    <w:rsid w:val="001F3BEB"/>
    <w:rsid w:val="001F4802"/>
    <w:rsid w:val="001F4A4F"/>
    <w:rsid w:val="001F4C22"/>
    <w:rsid w:val="001F4C33"/>
    <w:rsid w:val="001F4F8B"/>
    <w:rsid w:val="001F4FF3"/>
    <w:rsid w:val="001F58EE"/>
    <w:rsid w:val="001F6004"/>
    <w:rsid w:val="001F63E4"/>
    <w:rsid w:val="001F6D89"/>
    <w:rsid w:val="001F731D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BC3"/>
    <w:rsid w:val="00237D1F"/>
    <w:rsid w:val="002403D3"/>
    <w:rsid w:val="0024070D"/>
    <w:rsid w:val="00240B3C"/>
    <w:rsid w:val="00240BE6"/>
    <w:rsid w:val="00241015"/>
    <w:rsid w:val="0024192B"/>
    <w:rsid w:val="00242226"/>
    <w:rsid w:val="00242BD5"/>
    <w:rsid w:val="00242C45"/>
    <w:rsid w:val="00243114"/>
    <w:rsid w:val="00243290"/>
    <w:rsid w:val="002439D8"/>
    <w:rsid w:val="00243E3B"/>
    <w:rsid w:val="0024415C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1C0"/>
    <w:rsid w:val="002558A1"/>
    <w:rsid w:val="00255EE9"/>
    <w:rsid w:val="0025661E"/>
    <w:rsid w:val="00257E3E"/>
    <w:rsid w:val="00257EBE"/>
    <w:rsid w:val="00260770"/>
    <w:rsid w:val="002609BC"/>
    <w:rsid w:val="002609CE"/>
    <w:rsid w:val="00261E47"/>
    <w:rsid w:val="002620B5"/>
    <w:rsid w:val="00262D3A"/>
    <w:rsid w:val="002634AA"/>
    <w:rsid w:val="002636BF"/>
    <w:rsid w:val="00263880"/>
    <w:rsid w:val="00263B01"/>
    <w:rsid w:val="002646D4"/>
    <w:rsid w:val="0026566F"/>
    <w:rsid w:val="00266354"/>
    <w:rsid w:val="00266D44"/>
    <w:rsid w:val="00266D4B"/>
    <w:rsid w:val="00266F8E"/>
    <w:rsid w:val="0026721A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389C"/>
    <w:rsid w:val="00274C59"/>
    <w:rsid w:val="0027593E"/>
    <w:rsid w:val="00275BE9"/>
    <w:rsid w:val="00276173"/>
    <w:rsid w:val="002763AB"/>
    <w:rsid w:val="00276D3F"/>
    <w:rsid w:val="00276E5C"/>
    <w:rsid w:val="00280504"/>
    <w:rsid w:val="0028072F"/>
    <w:rsid w:val="00280F93"/>
    <w:rsid w:val="00281049"/>
    <w:rsid w:val="00281930"/>
    <w:rsid w:val="00281BDF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6CB"/>
    <w:rsid w:val="00284E3F"/>
    <w:rsid w:val="002862DA"/>
    <w:rsid w:val="0028661F"/>
    <w:rsid w:val="00286C37"/>
    <w:rsid w:val="00287AF6"/>
    <w:rsid w:val="00290944"/>
    <w:rsid w:val="00290C52"/>
    <w:rsid w:val="00290EF4"/>
    <w:rsid w:val="00292517"/>
    <w:rsid w:val="002927FB"/>
    <w:rsid w:val="00292C1B"/>
    <w:rsid w:val="00292CAE"/>
    <w:rsid w:val="00293379"/>
    <w:rsid w:val="002934EA"/>
    <w:rsid w:val="00293793"/>
    <w:rsid w:val="00294052"/>
    <w:rsid w:val="00294D85"/>
    <w:rsid w:val="00295779"/>
    <w:rsid w:val="00296F55"/>
    <w:rsid w:val="00297117"/>
    <w:rsid w:val="002A043E"/>
    <w:rsid w:val="002A0475"/>
    <w:rsid w:val="002A088A"/>
    <w:rsid w:val="002A12D1"/>
    <w:rsid w:val="002A16C0"/>
    <w:rsid w:val="002A1C71"/>
    <w:rsid w:val="002A2573"/>
    <w:rsid w:val="002A264C"/>
    <w:rsid w:val="002A33B9"/>
    <w:rsid w:val="002A3C3C"/>
    <w:rsid w:val="002A411C"/>
    <w:rsid w:val="002A475D"/>
    <w:rsid w:val="002A4D1D"/>
    <w:rsid w:val="002A4ECD"/>
    <w:rsid w:val="002A67DD"/>
    <w:rsid w:val="002A6C41"/>
    <w:rsid w:val="002A7236"/>
    <w:rsid w:val="002A72CE"/>
    <w:rsid w:val="002A7F60"/>
    <w:rsid w:val="002B007D"/>
    <w:rsid w:val="002B13D2"/>
    <w:rsid w:val="002B32AE"/>
    <w:rsid w:val="002B35C4"/>
    <w:rsid w:val="002B3812"/>
    <w:rsid w:val="002B43C1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D4C"/>
    <w:rsid w:val="002C3F8D"/>
    <w:rsid w:val="002C4A22"/>
    <w:rsid w:val="002C50AE"/>
    <w:rsid w:val="002C55D8"/>
    <w:rsid w:val="002C5CB2"/>
    <w:rsid w:val="002C643A"/>
    <w:rsid w:val="002C6836"/>
    <w:rsid w:val="002C709B"/>
    <w:rsid w:val="002C7113"/>
    <w:rsid w:val="002C7B11"/>
    <w:rsid w:val="002C7E88"/>
    <w:rsid w:val="002D03EA"/>
    <w:rsid w:val="002D0BFA"/>
    <w:rsid w:val="002D1815"/>
    <w:rsid w:val="002D1928"/>
    <w:rsid w:val="002D2989"/>
    <w:rsid w:val="002D38F8"/>
    <w:rsid w:val="002D3D01"/>
    <w:rsid w:val="002D3D14"/>
    <w:rsid w:val="002D49E0"/>
    <w:rsid w:val="002D4AA4"/>
    <w:rsid w:val="002D66EC"/>
    <w:rsid w:val="002D7139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26D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0D7"/>
    <w:rsid w:val="002F13AF"/>
    <w:rsid w:val="002F1BBB"/>
    <w:rsid w:val="002F434D"/>
    <w:rsid w:val="002F4F1C"/>
    <w:rsid w:val="002F5688"/>
    <w:rsid w:val="002F5694"/>
    <w:rsid w:val="002F6B93"/>
    <w:rsid w:val="002F76C9"/>
    <w:rsid w:val="002F7890"/>
    <w:rsid w:val="0030022E"/>
    <w:rsid w:val="00300271"/>
    <w:rsid w:val="003005B3"/>
    <w:rsid w:val="00301128"/>
    <w:rsid w:val="003018D0"/>
    <w:rsid w:val="00301DE8"/>
    <w:rsid w:val="00302C3B"/>
    <w:rsid w:val="003031CF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51"/>
    <w:rsid w:val="003120CB"/>
    <w:rsid w:val="00312205"/>
    <w:rsid w:val="0031236E"/>
    <w:rsid w:val="00312D04"/>
    <w:rsid w:val="00314244"/>
    <w:rsid w:val="003143AF"/>
    <w:rsid w:val="00314445"/>
    <w:rsid w:val="003148DE"/>
    <w:rsid w:val="00314CBE"/>
    <w:rsid w:val="00314F09"/>
    <w:rsid w:val="003155F2"/>
    <w:rsid w:val="00316697"/>
    <w:rsid w:val="00316AEA"/>
    <w:rsid w:val="00317823"/>
    <w:rsid w:val="003179A1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288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C3"/>
    <w:rsid w:val="00325E28"/>
    <w:rsid w:val="00326333"/>
    <w:rsid w:val="00326732"/>
    <w:rsid w:val="00326E8F"/>
    <w:rsid w:val="00327145"/>
    <w:rsid w:val="003275A6"/>
    <w:rsid w:val="003275B9"/>
    <w:rsid w:val="003307A0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4D30"/>
    <w:rsid w:val="00335A65"/>
    <w:rsid w:val="00335FB7"/>
    <w:rsid w:val="003363AF"/>
    <w:rsid w:val="003367FC"/>
    <w:rsid w:val="00336D20"/>
    <w:rsid w:val="00336F31"/>
    <w:rsid w:val="00337F7C"/>
    <w:rsid w:val="0034029A"/>
    <w:rsid w:val="003402B6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903"/>
    <w:rsid w:val="00347B16"/>
    <w:rsid w:val="00350CE6"/>
    <w:rsid w:val="003511C5"/>
    <w:rsid w:val="00351D3D"/>
    <w:rsid w:val="0035257A"/>
    <w:rsid w:val="0035261C"/>
    <w:rsid w:val="00352F02"/>
    <w:rsid w:val="0035434C"/>
    <w:rsid w:val="00354ED3"/>
    <w:rsid w:val="00354F6B"/>
    <w:rsid w:val="0035518A"/>
    <w:rsid w:val="0035533F"/>
    <w:rsid w:val="003556F7"/>
    <w:rsid w:val="00357290"/>
    <w:rsid w:val="00357456"/>
    <w:rsid w:val="003578C5"/>
    <w:rsid w:val="00357CA4"/>
    <w:rsid w:val="00357D30"/>
    <w:rsid w:val="003604DA"/>
    <w:rsid w:val="00360D63"/>
    <w:rsid w:val="0036155B"/>
    <w:rsid w:val="003625DC"/>
    <w:rsid w:val="0036335D"/>
    <w:rsid w:val="00363A0A"/>
    <w:rsid w:val="00363AF6"/>
    <w:rsid w:val="00363D11"/>
    <w:rsid w:val="00365D2A"/>
    <w:rsid w:val="00366509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6AA"/>
    <w:rsid w:val="003750A0"/>
    <w:rsid w:val="003751B7"/>
    <w:rsid w:val="00375AC7"/>
    <w:rsid w:val="00376202"/>
    <w:rsid w:val="003763F9"/>
    <w:rsid w:val="003766F5"/>
    <w:rsid w:val="0037671F"/>
    <w:rsid w:val="00376767"/>
    <w:rsid w:val="00376D75"/>
    <w:rsid w:val="00376EB8"/>
    <w:rsid w:val="00376FE8"/>
    <w:rsid w:val="00377127"/>
    <w:rsid w:val="0037787C"/>
    <w:rsid w:val="00377EF3"/>
    <w:rsid w:val="00380303"/>
    <w:rsid w:val="003808FF"/>
    <w:rsid w:val="003809CB"/>
    <w:rsid w:val="00380C6E"/>
    <w:rsid w:val="00381AA0"/>
    <w:rsid w:val="003821A4"/>
    <w:rsid w:val="00382456"/>
    <w:rsid w:val="0038248D"/>
    <w:rsid w:val="0038287C"/>
    <w:rsid w:val="00382A4D"/>
    <w:rsid w:val="00383209"/>
    <w:rsid w:val="00383592"/>
    <w:rsid w:val="0038379E"/>
    <w:rsid w:val="00383825"/>
    <w:rsid w:val="00383A02"/>
    <w:rsid w:val="003849DD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6BC"/>
    <w:rsid w:val="003937A8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21A7"/>
    <w:rsid w:val="003A221F"/>
    <w:rsid w:val="003A231D"/>
    <w:rsid w:val="003A34DD"/>
    <w:rsid w:val="003A3676"/>
    <w:rsid w:val="003A3A88"/>
    <w:rsid w:val="003A41EB"/>
    <w:rsid w:val="003A4CD6"/>
    <w:rsid w:val="003A4D41"/>
    <w:rsid w:val="003A58EF"/>
    <w:rsid w:val="003A6448"/>
    <w:rsid w:val="003A731B"/>
    <w:rsid w:val="003A7595"/>
    <w:rsid w:val="003B0137"/>
    <w:rsid w:val="003B01F7"/>
    <w:rsid w:val="003B0CCA"/>
    <w:rsid w:val="003B128E"/>
    <w:rsid w:val="003B223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1AC2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C7DCB"/>
    <w:rsid w:val="003D0108"/>
    <w:rsid w:val="003D0936"/>
    <w:rsid w:val="003D11CC"/>
    <w:rsid w:val="003D18D1"/>
    <w:rsid w:val="003D1A1F"/>
    <w:rsid w:val="003D27BA"/>
    <w:rsid w:val="003D2A6F"/>
    <w:rsid w:val="003D2CA9"/>
    <w:rsid w:val="003D3324"/>
    <w:rsid w:val="003D3E80"/>
    <w:rsid w:val="003D4AA7"/>
    <w:rsid w:val="003D5C77"/>
    <w:rsid w:val="003D5C83"/>
    <w:rsid w:val="003D6729"/>
    <w:rsid w:val="003D6BAA"/>
    <w:rsid w:val="003D702D"/>
    <w:rsid w:val="003D7342"/>
    <w:rsid w:val="003D773B"/>
    <w:rsid w:val="003D7C15"/>
    <w:rsid w:val="003D7EC1"/>
    <w:rsid w:val="003D7FE5"/>
    <w:rsid w:val="003E137A"/>
    <w:rsid w:val="003E1B0C"/>
    <w:rsid w:val="003E23AD"/>
    <w:rsid w:val="003E24CC"/>
    <w:rsid w:val="003E342F"/>
    <w:rsid w:val="003E3FD6"/>
    <w:rsid w:val="003E4249"/>
    <w:rsid w:val="003E43A8"/>
    <w:rsid w:val="003E4A59"/>
    <w:rsid w:val="003E55A1"/>
    <w:rsid w:val="003E582C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2FF"/>
    <w:rsid w:val="003F540E"/>
    <w:rsid w:val="003F5927"/>
    <w:rsid w:val="003F59A9"/>
    <w:rsid w:val="003F6F29"/>
    <w:rsid w:val="003F71C6"/>
    <w:rsid w:val="003F7C1A"/>
    <w:rsid w:val="0040027C"/>
    <w:rsid w:val="0040251E"/>
    <w:rsid w:val="0040264A"/>
    <w:rsid w:val="004027A8"/>
    <w:rsid w:val="00402B6E"/>
    <w:rsid w:val="00402F67"/>
    <w:rsid w:val="00403919"/>
    <w:rsid w:val="00404718"/>
    <w:rsid w:val="004048C0"/>
    <w:rsid w:val="00404EC2"/>
    <w:rsid w:val="00404FCC"/>
    <w:rsid w:val="00404FDE"/>
    <w:rsid w:val="00405394"/>
    <w:rsid w:val="0040592D"/>
    <w:rsid w:val="00405F7E"/>
    <w:rsid w:val="00407437"/>
    <w:rsid w:val="00410AF0"/>
    <w:rsid w:val="00410C2F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698"/>
    <w:rsid w:val="00415B50"/>
    <w:rsid w:val="00415D2F"/>
    <w:rsid w:val="00415DA9"/>
    <w:rsid w:val="00415EFF"/>
    <w:rsid w:val="004160BD"/>
    <w:rsid w:val="004161C3"/>
    <w:rsid w:val="004161E6"/>
    <w:rsid w:val="00416975"/>
    <w:rsid w:val="00416BBA"/>
    <w:rsid w:val="00417113"/>
    <w:rsid w:val="0041750C"/>
    <w:rsid w:val="00420635"/>
    <w:rsid w:val="00420FA1"/>
    <w:rsid w:val="00420FB3"/>
    <w:rsid w:val="00421E92"/>
    <w:rsid w:val="004222D2"/>
    <w:rsid w:val="004225BF"/>
    <w:rsid w:val="00422DCD"/>
    <w:rsid w:val="00422F39"/>
    <w:rsid w:val="00423FE8"/>
    <w:rsid w:val="0042469A"/>
    <w:rsid w:val="00424BE3"/>
    <w:rsid w:val="0042517F"/>
    <w:rsid w:val="0042562A"/>
    <w:rsid w:val="00425B01"/>
    <w:rsid w:val="00425D3D"/>
    <w:rsid w:val="00425D4F"/>
    <w:rsid w:val="00426510"/>
    <w:rsid w:val="00426B8E"/>
    <w:rsid w:val="00426ECC"/>
    <w:rsid w:val="0042703D"/>
    <w:rsid w:val="0042751D"/>
    <w:rsid w:val="00427630"/>
    <w:rsid w:val="00427740"/>
    <w:rsid w:val="00430100"/>
    <w:rsid w:val="00430345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836"/>
    <w:rsid w:val="00445D39"/>
    <w:rsid w:val="004476DA"/>
    <w:rsid w:val="00447842"/>
    <w:rsid w:val="004502D5"/>
    <w:rsid w:val="00450AC0"/>
    <w:rsid w:val="00451207"/>
    <w:rsid w:val="004512DE"/>
    <w:rsid w:val="004515E7"/>
    <w:rsid w:val="0045179B"/>
    <w:rsid w:val="004517B5"/>
    <w:rsid w:val="00451966"/>
    <w:rsid w:val="004519F7"/>
    <w:rsid w:val="004521D0"/>
    <w:rsid w:val="0045261E"/>
    <w:rsid w:val="00452AE4"/>
    <w:rsid w:val="004546B8"/>
    <w:rsid w:val="00455230"/>
    <w:rsid w:val="00455D6B"/>
    <w:rsid w:val="00455DE6"/>
    <w:rsid w:val="0045729A"/>
    <w:rsid w:val="004572C2"/>
    <w:rsid w:val="00457682"/>
    <w:rsid w:val="004603D6"/>
    <w:rsid w:val="00460AE9"/>
    <w:rsid w:val="00460CD3"/>
    <w:rsid w:val="00461062"/>
    <w:rsid w:val="00461351"/>
    <w:rsid w:val="00461747"/>
    <w:rsid w:val="004619B2"/>
    <w:rsid w:val="00462021"/>
    <w:rsid w:val="00462263"/>
    <w:rsid w:val="0046258E"/>
    <w:rsid w:val="004642D7"/>
    <w:rsid w:val="004646E6"/>
    <w:rsid w:val="0046476C"/>
    <w:rsid w:val="00464EEE"/>
    <w:rsid w:val="0046502A"/>
    <w:rsid w:val="00465D5A"/>
    <w:rsid w:val="00466B0E"/>
    <w:rsid w:val="00466CD9"/>
    <w:rsid w:val="00467180"/>
    <w:rsid w:val="0046730B"/>
    <w:rsid w:val="00467A7D"/>
    <w:rsid w:val="004704D7"/>
    <w:rsid w:val="004718AE"/>
    <w:rsid w:val="00471A85"/>
    <w:rsid w:val="00471B98"/>
    <w:rsid w:val="004720E8"/>
    <w:rsid w:val="004728F7"/>
    <w:rsid w:val="00472D26"/>
    <w:rsid w:val="00473382"/>
    <w:rsid w:val="00473B11"/>
    <w:rsid w:val="004746E0"/>
    <w:rsid w:val="00474A69"/>
    <w:rsid w:val="00475B9B"/>
    <w:rsid w:val="00476014"/>
    <w:rsid w:val="00476410"/>
    <w:rsid w:val="00476E6C"/>
    <w:rsid w:val="00476FD6"/>
    <w:rsid w:val="004779DB"/>
    <w:rsid w:val="00480586"/>
    <w:rsid w:val="00480787"/>
    <w:rsid w:val="00480C2E"/>
    <w:rsid w:val="00480E3C"/>
    <w:rsid w:val="00481278"/>
    <w:rsid w:val="004812B3"/>
    <w:rsid w:val="004818E5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1773"/>
    <w:rsid w:val="00492188"/>
    <w:rsid w:val="00492845"/>
    <w:rsid w:val="00492E5F"/>
    <w:rsid w:val="0049394C"/>
    <w:rsid w:val="00493A0F"/>
    <w:rsid w:val="004941F5"/>
    <w:rsid w:val="004943EE"/>
    <w:rsid w:val="004944A0"/>
    <w:rsid w:val="0049453B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1DF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3328"/>
    <w:rsid w:val="004B46DA"/>
    <w:rsid w:val="004B4B21"/>
    <w:rsid w:val="004B534F"/>
    <w:rsid w:val="004B55C1"/>
    <w:rsid w:val="004B56A6"/>
    <w:rsid w:val="004B56E0"/>
    <w:rsid w:val="004B598B"/>
    <w:rsid w:val="004B59F9"/>
    <w:rsid w:val="004B5C8D"/>
    <w:rsid w:val="004B6070"/>
    <w:rsid w:val="004B62AB"/>
    <w:rsid w:val="004B6717"/>
    <w:rsid w:val="004B6783"/>
    <w:rsid w:val="004B6C17"/>
    <w:rsid w:val="004B7574"/>
    <w:rsid w:val="004C08CF"/>
    <w:rsid w:val="004C0E55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5F72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201A"/>
    <w:rsid w:val="004D236B"/>
    <w:rsid w:val="004D2EED"/>
    <w:rsid w:val="004D3177"/>
    <w:rsid w:val="004D391C"/>
    <w:rsid w:val="004D3C4A"/>
    <w:rsid w:val="004D4A36"/>
    <w:rsid w:val="004D4A6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460"/>
    <w:rsid w:val="004E7247"/>
    <w:rsid w:val="004E733B"/>
    <w:rsid w:val="004E7902"/>
    <w:rsid w:val="004F03C6"/>
    <w:rsid w:val="004F0922"/>
    <w:rsid w:val="004F09BA"/>
    <w:rsid w:val="004F1261"/>
    <w:rsid w:val="004F194B"/>
    <w:rsid w:val="004F2185"/>
    <w:rsid w:val="004F21A0"/>
    <w:rsid w:val="004F331D"/>
    <w:rsid w:val="004F3652"/>
    <w:rsid w:val="004F3F9F"/>
    <w:rsid w:val="004F45F4"/>
    <w:rsid w:val="004F4F3F"/>
    <w:rsid w:val="004F5E68"/>
    <w:rsid w:val="004F648B"/>
    <w:rsid w:val="004F6501"/>
    <w:rsid w:val="004F7E31"/>
    <w:rsid w:val="005002B2"/>
    <w:rsid w:val="00500D0C"/>
    <w:rsid w:val="00500DFA"/>
    <w:rsid w:val="00501131"/>
    <w:rsid w:val="00501533"/>
    <w:rsid w:val="00501BFE"/>
    <w:rsid w:val="00501C3E"/>
    <w:rsid w:val="00502507"/>
    <w:rsid w:val="00502917"/>
    <w:rsid w:val="0050312F"/>
    <w:rsid w:val="0050446E"/>
    <w:rsid w:val="0050460F"/>
    <w:rsid w:val="0050465C"/>
    <w:rsid w:val="00504AB2"/>
    <w:rsid w:val="005060B3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8B5"/>
    <w:rsid w:val="00515921"/>
    <w:rsid w:val="00515A14"/>
    <w:rsid w:val="005168F4"/>
    <w:rsid w:val="00516AA2"/>
    <w:rsid w:val="00516DD9"/>
    <w:rsid w:val="00516F90"/>
    <w:rsid w:val="00517258"/>
    <w:rsid w:val="00517692"/>
    <w:rsid w:val="005203B1"/>
    <w:rsid w:val="00521FDC"/>
    <w:rsid w:val="00523077"/>
    <w:rsid w:val="005232C3"/>
    <w:rsid w:val="00523DF6"/>
    <w:rsid w:val="00524092"/>
    <w:rsid w:val="00524639"/>
    <w:rsid w:val="0052468B"/>
    <w:rsid w:val="005246D0"/>
    <w:rsid w:val="005248FC"/>
    <w:rsid w:val="00524D1E"/>
    <w:rsid w:val="005254D6"/>
    <w:rsid w:val="005255B9"/>
    <w:rsid w:val="005258CE"/>
    <w:rsid w:val="00526682"/>
    <w:rsid w:val="00526A7F"/>
    <w:rsid w:val="0052722A"/>
    <w:rsid w:val="005273E3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36A9"/>
    <w:rsid w:val="0053397C"/>
    <w:rsid w:val="005346DB"/>
    <w:rsid w:val="00534859"/>
    <w:rsid w:val="00534EA5"/>
    <w:rsid w:val="005364AD"/>
    <w:rsid w:val="00537870"/>
    <w:rsid w:val="00537B71"/>
    <w:rsid w:val="005404C8"/>
    <w:rsid w:val="00540510"/>
    <w:rsid w:val="00540856"/>
    <w:rsid w:val="00542592"/>
    <w:rsid w:val="00542819"/>
    <w:rsid w:val="00542946"/>
    <w:rsid w:val="00543C66"/>
    <w:rsid w:val="00543FBA"/>
    <w:rsid w:val="005442DF"/>
    <w:rsid w:val="00545321"/>
    <w:rsid w:val="00545739"/>
    <w:rsid w:val="005458E1"/>
    <w:rsid w:val="005459BF"/>
    <w:rsid w:val="00545B41"/>
    <w:rsid w:val="00545E2D"/>
    <w:rsid w:val="00547445"/>
    <w:rsid w:val="00547790"/>
    <w:rsid w:val="00550099"/>
    <w:rsid w:val="00550C37"/>
    <w:rsid w:val="00550D9D"/>
    <w:rsid w:val="00552492"/>
    <w:rsid w:val="005526E4"/>
    <w:rsid w:val="005527A4"/>
    <w:rsid w:val="00552AC4"/>
    <w:rsid w:val="00552B11"/>
    <w:rsid w:val="00552D01"/>
    <w:rsid w:val="00553865"/>
    <w:rsid w:val="00553FC7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59E"/>
    <w:rsid w:val="00564B35"/>
    <w:rsid w:val="00564C68"/>
    <w:rsid w:val="00564FDA"/>
    <w:rsid w:val="0056528D"/>
    <w:rsid w:val="00565838"/>
    <w:rsid w:val="00565CA3"/>
    <w:rsid w:val="00565DBA"/>
    <w:rsid w:val="00566ACD"/>
    <w:rsid w:val="00567104"/>
    <w:rsid w:val="0056728A"/>
    <w:rsid w:val="0056786C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BC1"/>
    <w:rsid w:val="005A0FAC"/>
    <w:rsid w:val="005A310D"/>
    <w:rsid w:val="005A32E8"/>
    <w:rsid w:val="005A3936"/>
    <w:rsid w:val="005A3AB6"/>
    <w:rsid w:val="005A3AF8"/>
    <w:rsid w:val="005A44CD"/>
    <w:rsid w:val="005A5C6B"/>
    <w:rsid w:val="005A5D9E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26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6D4"/>
    <w:rsid w:val="005B57B7"/>
    <w:rsid w:val="005B57E8"/>
    <w:rsid w:val="005B597D"/>
    <w:rsid w:val="005B6781"/>
    <w:rsid w:val="005B6E84"/>
    <w:rsid w:val="005B721C"/>
    <w:rsid w:val="005B7A81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883"/>
    <w:rsid w:val="005C4AEB"/>
    <w:rsid w:val="005C4E28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2F0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0E0A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4E6"/>
    <w:rsid w:val="005F68CB"/>
    <w:rsid w:val="005F6B9C"/>
    <w:rsid w:val="00600477"/>
    <w:rsid w:val="00600EB6"/>
    <w:rsid w:val="0060118F"/>
    <w:rsid w:val="006013A2"/>
    <w:rsid w:val="00601588"/>
    <w:rsid w:val="00601971"/>
    <w:rsid w:val="00601FA2"/>
    <w:rsid w:val="0060230A"/>
    <w:rsid w:val="006023BD"/>
    <w:rsid w:val="0060318A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857"/>
    <w:rsid w:val="006119C0"/>
    <w:rsid w:val="00611AA3"/>
    <w:rsid w:val="00611CE7"/>
    <w:rsid w:val="00612178"/>
    <w:rsid w:val="006123A1"/>
    <w:rsid w:val="00612897"/>
    <w:rsid w:val="00612B27"/>
    <w:rsid w:val="00612D00"/>
    <w:rsid w:val="006136FC"/>
    <w:rsid w:val="00614213"/>
    <w:rsid w:val="00614414"/>
    <w:rsid w:val="0061501F"/>
    <w:rsid w:val="0061504C"/>
    <w:rsid w:val="00616532"/>
    <w:rsid w:val="006169EC"/>
    <w:rsid w:val="00616E6E"/>
    <w:rsid w:val="0061777A"/>
    <w:rsid w:val="00620956"/>
    <w:rsid w:val="00620D8D"/>
    <w:rsid w:val="0062239B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1DF1"/>
    <w:rsid w:val="00632F62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0F21"/>
    <w:rsid w:val="00641557"/>
    <w:rsid w:val="0064176A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2FA"/>
    <w:rsid w:val="00646EA1"/>
    <w:rsid w:val="00647768"/>
    <w:rsid w:val="006503F1"/>
    <w:rsid w:val="0065068F"/>
    <w:rsid w:val="00650AAB"/>
    <w:rsid w:val="00650B46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181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66B"/>
    <w:rsid w:val="00660D19"/>
    <w:rsid w:val="0066148B"/>
    <w:rsid w:val="00661813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670E2"/>
    <w:rsid w:val="0067080B"/>
    <w:rsid w:val="00670DD5"/>
    <w:rsid w:val="00671771"/>
    <w:rsid w:val="006717AF"/>
    <w:rsid w:val="006718A7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26A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62A"/>
    <w:rsid w:val="00684CA1"/>
    <w:rsid w:val="006856BD"/>
    <w:rsid w:val="00686BD7"/>
    <w:rsid w:val="00686E6E"/>
    <w:rsid w:val="006872FC"/>
    <w:rsid w:val="0068732D"/>
    <w:rsid w:val="00687BA4"/>
    <w:rsid w:val="006911A2"/>
    <w:rsid w:val="00691427"/>
    <w:rsid w:val="0069162F"/>
    <w:rsid w:val="006921CC"/>
    <w:rsid w:val="0069272F"/>
    <w:rsid w:val="00693BA1"/>
    <w:rsid w:val="0069413E"/>
    <w:rsid w:val="0069631B"/>
    <w:rsid w:val="006963B2"/>
    <w:rsid w:val="00696B88"/>
    <w:rsid w:val="00697010"/>
    <w:rsid w:val="0069780B"/>
    <w:rsid w:val="00697F5E"/>
    <w:rsid w:val="006A0C99"/>
    <w:rsid w:val="006A0FF1"/>
    <w:rsid w:val="006A12C0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5CA1"/>
    <w:rsid w:val="006A5F97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65C"/>
    <w:rsid w:val="006B47FE"/>
    <w:rsid w:val="006B542C"/>
    <w:rsid w:val="006B5AAF"/>
    <w:rsid w:val="006B5B28"/>
    <w:rsid w:val="006B680E"/>
    <w:rsid w:val="006B7384"/>
    <w:rsid w:val="006B74CB"/>
    <w:rsid w:val="006B7BD3"/>
    <w:rsid w:val="006C010D"/>
    <w:rsid w:val="006C024A"/>
    <w:rsid w:val="006C179B"/>
    <w:rsid w:val="006C1B83"/>
    <w:rsid w:val="006C1E66"/>
    <w:rsid w:val="006C313C"/>
    <w:rsid w:val="006C33A8"/>
    <w:rsid w:val="006C35FA"/>
    <w:rsid w:val="006C368B"/>
    <w:rsid w:val="006C4382"/>
    <w:rsid w:val="006C45E4"/>
    <w:rsid w:val="006C512B"/>
    <w:rsid w:val="006C5DCD"/>
    <w:rsid w:val="006C7241"/>
    <w:rsid w:val="006C7442"/>
    <w:rsid w:val="006C7FA7"/>
    <w:rsid w:val="006D0FE2"/>
    <w:rsid w:val="006D13AB"/>
    <w:rsid w:val="006D1B43"/>
    <w:rsid w:val="006D1E20"/>
    <w:rsid w:val="006D21C9"/>
    <w:rsid w:val="006D2430"/>
    <w:rsid w:val="006D2CC4"/>
    <w:rsid w:val="006D3C56"/>
    <w:rsid w:val="006D3E9A"/>
    <w:rsid w:val="006D451C"/>
    <w:rsid w:val="006D4592"/>
    <w:rsid w:val="006D4ED4"/>
    <w:rsid w:val="006D50CB"/>
    <w:rsid w:val="006D55B7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9DE"/>
    <w:rsid w:val="006E7B91"/>
    <w:rsid w:val="006F000D"/>
    <w:rsid w:val="006F0344"/>
    <w:rsid w:val="006F05F3"/>
    <w:rsid w:val="006F07E6"/>
    <w:rsid w:val="006F0801"/>
    <w:rsid w:val="006F09FC"/>
    <w:rsid w:val="006F0AFD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A4B"/>
    <w:rsid w:val="00701CEB"/>
    <w:rsid w:val="00702323"/>
    <w:rsid w:val="007029EB"/>
    <w:rsid w:val="00702E1A"/>
    <w:rsid w:val="00703101"/>
    <w:rsid w:val="00703C3A"/>
    <w:rsid w:val="00703D27"/>
    <w:rsid w:val="00704C42"/>
    <w:rsid w:val="00704CE4"/>
    <w:rsid w:val="00704DEB"/>
    <w:rsid w:val="00705372"/>
    <w:rsid w:val="00705DF7"/>
    <w:rsid w:val="00706013"/>
    <w:rsid w:val="00706187"/>
    <w:rsid w:val="007066CE"/>
    <w:rsid w:val="00706801"/>
    <w:rsid w:val="007068A9"/>
    <w:rsid w:val="00707336"/>
    <w:rsid w:val="0070749B"/>
    <w:rsid w:val="00710625"/>
    <w:rsid w:val="00711274"/>
    <w:rsid w:val="007119C5"/>
    <w:rsid w:val="00711F30"/>
    <w:rsid w:val="00712D40"/>
    <w:rsid w:val="00712FA9"/>
    <w:rsid w:val="00714D0C"/>
    <w:rsid w:val="00714F53"/>
    <w:rsid w:val="0071529E"/>
    <w:rsid w:val="00715E78"/>
    <w:rsid w:val="00716532"/>
    <w:rsid w:val="00716EC8"/>
    <w:rsid w:val="007176BC"/>
    <w:rsid w:val="007176FC"/>
    <w:rsid w:val="007177D2"/>
    <w:rsid w:val="00717CF7"/>
    <w:rsid w:val="00720067"/>
    <w:rsid w:val="00720084"/>
    <w:rsid w:val="0072080F"/>
    <w:rsid w:val="007221DF"/>
    <w:rsid w:val="007225D3"/>
    <w:rsid w:val="007228B8"/>
    <w:rsid w:val="007231CB"/>
    <w:rsid w:val="00723B96"/>
    <w:rsid w:val="007243F9"/>
    <w:rsid w:val="0072447F"/>
    <w:rsid w:val="007244BF"/>
    <w:rsid w:val="007244D9"/>
    <w:rsid w:val="007248CC"/>
    <w:rsid w:val="00724EEE"/>
    <w:rsid w:val="00725E4F"/>
    <w:rsid w:val="0072631F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1C4"/>
    <w:rsid w:val="00740418"/>
    <w:rsid w:val="0074265E"/>
    <w:rsid w:val="00742C9B"/>
    <w:rsid w:val="00743BE1"/>
    <w:rsid w:val="00744A00"/>
    <w:rsid w:val="00744A9E"/>
    <w:rsid w:val="007450BA"/>
    <w:rsid w:val="00745299"/>
    <w:rsid w:val="00745BBF"/>
    <w:rsid w:val="00745E03"/>
    <w:rsid w:val="00745EAA"/>
    <w:rsid w:val="00746417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69F"/>
    <w:rsid w:val="007508B7"/>
    <w:rsid w:val="007508D6"/>
    <w:rsid w:val="00750A4F"/>
    <w:rsid w:val="0075126A"/>
    <w:rsid w:val="00751302"/>
    <w:rsid w:val="007513A0"/>
    <w:rsid w:val="007523C3"/>
    <w:rsid w:val="00752682"/>
    <w:rsid w:val="00752B36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1675"/>
    <w:rsid w:val="00761776"/>
    <w:rsid w:val="00761A69"/>
    <w:rsid w:val="00761F14"/>
    <w:rsid w:val="007629B9"/>
    <w:rsid w:val="00763ACB"/>
    <w:rsid w:val="0076487F"/>
    <w:rsid w:val="00764B5B"/>
    <w:rsid w:val="00765739"/>
    <w:rsid w:val="007658FC"/>
    <w:rsid w:val="00765CC3"/>
    <w:rsid w:val="00766427"/>
    <w:rsid w:val="007668B6"/>
    <w:rsid w:val="00766BC4"/>
    <w:rsid w:val="00766C46"/>
    <w:rsid w:val="00766C92"/>
    <w:rsid w:val="00767945"/>
    <w:rsid w:val="00767AE1"/>
    <w:rsid w:val="00770154"/>
    <w:rsid w:val="00770C53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704B"/>
    <w:rsid w:val="00777650"/>
    <w:rsid w:val="007778A2"/>
    <w:rsid w:val="00777946"/>
    <w:rsid w:val="00777DCE"/>
    <w:rsid w:val="0078126A"/>
    <w:rsid w:val="007812CF"/>
    <w:rsid w:val="00781D0E"/>
    <w:rsid w:val="00781EEC"/>
    <w:rsid w:val="00782AFA"/>
    <w:rsid w:val="00782DC1"/>
    <w:rsid w:val="00783090"/>
    <w:rsid w:val="007833D8"/>
    <w:rsid w:val="007837C9"/>
    <w:rsid w:val="0078388E"/>
    <w:rsid w:val="00783B24"/>
    <w:rsid w:val="00783FD1"/>
    <w:rsid w:val="0078411B"/>
    <w:rsid w:val="00784326"/>
    <w:rsid w:val="00785819"/>
    <w:rsid w:val="00785ADA"/>
    <w:rsid w:val="00785FAA"/>
    <w:rsid w:val="007873A1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4029"/>
    <w:rsid w:val="00794205"/>
    <w:rsid w:val="0079437D"/>
    <w:rsid w:val="00794552"/>
    <w:rsid w:val="00794FF6"/>
    <w:rsid w:val="00795285"/>
    <w:rsid w:val="0079544E"/>
    <w:rsid w:val="0079560E"/>
    <w:rsid w:val="0079585D"/>
    <w:rsid w:val="00795C51"/>
    <w:rsid w:val="00795D06"/>
    <w:rsid w:val="00795D21"/>
    <w:rsid w:val="00795D49"/>
    <w:rsid w:val="00796E13"/>
    <w:rsid w:val="00797541"/>
    <w:rsid w:val="007976F7"/>
    <w:rsid w:val="00797AFC"/>
    <w:rsid w:val="00797B9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1AC0"/>
    <w:rsid w:val="007B25F7"/>
    <w:rsid w:val="007B26AB"/>
    <w:rsid w:val="007B29AA"/>
    <w:rsid w:val="007B3204"/>
    <w:rsid w:val="007B374D"/>
    <w:rsid w:val="007B3F24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52B"/>
    <w:rsid w:val="007C5D5E"/>
    <w:rsid w:val="007C6375"/>
    <w:rsid w:val="007C68C7"/>
    <w:rsid w:val="007C6D1A"/>
    <w:rsid w:val="007C6DAE"/>
    <w:rsid w:val="007C7CAA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5A34"/>
    <w:rsid w:val="007D63C2"/>
    <w:rsid w:val="007D6840"/>
    <w:rsid w:val="007D776F"/>
    <w:rsid w:val="007E03EA"/>
    <w:rsid w:val="007E0B45"/>
    <w:rsid w:val="007E18CD"/>
    <w:rsid w:val="007E22D0"/>
    <w:rsid w:val="007E22DC"/>
    <w:rsid w:val="007E2410"/>
    <w:rsid w:val="007E25D9"/>
    <w:rsid w:val="007E28FE"/>
    <w:rsid w:val="007E2B85"/>
    <w:rsid w:val="007E3087"/>
    <w:rsid w:val="007E30FA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E7C51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7E"/>
    <w:rsid w:val="007F7CD6"/>
    <w:rsid w:val="007F7D6E"/>
    <w:rsid w:val="0080018C"/>
    <w:rsid w:val="00800236"/>
    <w:rsid w:val="0080028C"/>
    <w:rsid w:val="00800708"/>
    <w:rsid w:val="00800CEB"/>
    <w:rsid w:val="008010DF"/>
    <w:rsid w:val="00801EA5"/>
    <w:rsid w:val="00802EBA"/>
    <w:rsid w:val="008032BC"/>
    <w:rsid w:val="008037AB"/>
    <w:rsid w:val="008042E8"/>
    <w:rsid w:val="00804FA1"/>
    <w:rsid w:val="00805709"/>
    <w:rsid w:val="00805DAE"/>
    <w:rsid w:val="0080611E"/>
    <w:rsid w:val="008064C4"/>
    <w:rsid w:val="00806D4F"/>
    <w:rsid w:val="00807950"/>
    <w:rsid w:val="00807F45"/>
    <w:rsid w:val="00810D60"/>
    <w:rsid w:val="008117C6"/>
    <w:rsid w:val="008119D4"/>
    <w:rsid w:val="00812A9F"/>
    <w:rsid w:val="00812B8F"/>
    <w:rsid w:val="00812ED8"/>
    <w:rsid w:val="00812F6D"/>
    <w:rsid w:val="00813435"/>
    <w:rsid w:val="00813771"/>
    <w:rsid w:val="00813BA4"/>
    <w:rsid w:val="00813CE5"/>
    <w:rsid w:val="008140D8"/>
    <w:rsid w:val="00814AA2"/>
    <w:rsid w:val="00814C0D"/>
    <w:rsid w:val="0081569F"/>
    <w:rsid w:val="00815955"/>
    <w:rsid w:val="00815E89"/>
    <w:rsid w:val="00816033"/>
    <w:rsid w:val="008164C7"/>
    <w:rsid w:val="00816982"/>
    <w:rsid w:val="00816B59"/>
    <w:rsid w:val="00816BC5"/>
    <w:rsid w:val="008174FC"/>
    <w:rsid w:val="0081765E"/>
    <w:rsid w:val="00817B32"/>
    <w:rsid w:val="00820A8A"/>
    <w:rsid w:val="00821104"/>
    <w:rsid w:val="00821650"/>
    <w:rsid w:val="008218BF"/>
    <w:rsid w:val="00821C74"/>
    <w:rsid w:val="00823757"/>
    <w:rsid w:val="008238AC"/>
    <w:rsid w:val="008240D8"/>
    <w:rsid w:val="00824999"/>
    <w:rsid w:val="00824DA5"/>
    <w:rsid w:val="00825B56"/>
    <w:rsid w:val="00826912"/>
    <w:rsid w:val="008269B8"/>
    <w:rsid w:val="00826B8D"/>
    <w:rsid w:val="008275F0"/>
    <w:rsid w:val="00830170"/>
    <w:rsid w:val="00830383"/>
    <w:rsid w:val="0083077F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754"/>
    <w:rsid w:val="00841860"/>
    <w:rsid w:val="0084244B"/>
    <w:rsid w:val="0084282F"/>
    <w:rsid w:val="00842F7C"/>
    <w:rsid w:val="0084304F"/>
    <w:rsid w:val="0084340B"/>
    <w:rsid w:val="0084354E"/>
    <w:rsid w:val="008437EE"/>
    <w:rsid w:val="008439B3"/>
    <w:rsid w:val="00843A8E"/>
    <w:rsid w:val="00843ACD"/>
    <w:rsid w:val="00843D00"/>
    <w:rsid w:val="00843F2A"/>
    <w:rsid w:val="00843F61"/>
    <w:rsid w:val="0084444E"/>
    <w:rsid w:val="008449CB"/>
    <w:rsid w:val="00845052"/>
    <w:rsid w:val="00845F44"/>
    <w:rsid w:val="00845F73"/>
    <w:rsid w:val="00846396"/>
    <w:rsid w:val="00846629"/>
    <w:rsid w:val="008471FA"/>
    <w:rsid w:val="008479FA"/>
    <w:rsid w:val="00847F7B"/>
    <w:rsid w:val="0085014C"/>
    <w:rsid w:val="00850332"/>
    <w:rsid w:val="0085093F"/>
    <w:rsid w:val="00850BBD"/>
    <w:rsid w:val="00850F58"/>
    <w:rsid w:val="0085116F"/>
    <w:rsid w:val="00851A1E"/>
    <w:rsid w:val="00851AA8"/>
    <w:rsid w:val="00852EA2"/>
    <w:rsid w:val="00853052"/>
    <w:rsid w:val="00853B57"/>
    <w:rsid w:val="00855CB1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CD3"/>
    <w:rsid w:val="00863E33"/>
    <w:rsid w:val="00863F04"/>
    <w:rsid w:val="00864969"/>
    <w:rsid w:val="008651D7"/>
    <w:rsid w:val="00866295"/>
    <w:rsid w:val="00866A3F"/>
    <w:rsid w:val="00866DD4"/>
    <w:rsid w:val="00867B13"/>
    <w:rsid w:val="00870385"/>
    <w:rsid w:val="008707EB"/>
    <w:rsid w:val="00871E80"/>
    <w:rsid w:val="00872E1B"/>
    <w:rsid w:val="008736D3"/>
    <w:rsid w:val="00873794"/>
    <w:rsid w:val="00873893"/>
    <w:rsid w:val="00873E1A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2478"/>
    <w:rsid w:val="0088274C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6124"/>
    <w:rsid w:val="0088643A"/>
    <w:rsid w:val="00886569"/>
    <w:rsid w:val="008866A6"/>
    <w:rsid w:val="00886B94"/>
    <w:rsid w:val="00886EEB"/>
    <w:rsid w:val="00887499"/>
    <w:rsid w:val="00887A54"/>
    <w:rsid w:val="00887D43"/>
    <w:rsid w:val="00890163"/>
    <w:rsid w:val="008902BE"/>
    <w:rsid w:val="00890CA1"/>
    <w:rsid w:val="0089154E"/>
    <w:rsid w:val="00891556"/>
    <w:rsid w:val="00891DA0"/>
    <w:rsid w:val="0089219B"/>
    <w:rsid w:val="00892627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4C6B"/>
    <w:rsid w:val="0089519A"/>
    <w:rsid w:val="00895796"/>
    <w:rsid w:val="00895FE1"/>
    <w:rsid w:val="00896C9F"/>
    <w:rsid w:val="0089716F"/>
    <w:rsid w:val="00897254"/>
    <w:rsid w:val="00897268"/>
    <w:rsid w:val="008977CA"/>
    <w:rsid w:val="008A0006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8E"/>
    <w:rsid w:val="008A32DA"/>
    <w:rsid w:val="008A39BA"/>
    <w:rsid w:val="008A3B0F"/>
    <w:rsid w:val="008A3D9F"/>
    <w:rsid w:val="008A42B8"/>
    <w:rsid w:val="008A435E"/>
    <w:rsid w:val="008A44DD"/>
    <w:rsid w:val="008A4541"/>
    <w:rsid w:val="008A497B"/>
    <w:rsid w:val="008A4D6C"/>
    <w:rsid w:val="008A5201"/>
    <w:rsid w:val="008A5359"/>
    <w:rsid w:val="008A5592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7EE"/>
    <w:rsid w:val="008B287A"/>
    <w:rsid w:val="008B2F26"/>
    <w:rsid w:val="008B339B"/>
    <w:rsid w:val="008B3530"/>
    <w:rsid w:val="008B3BA0"/>
    <w:rsid w:val="008B3E87"/>
    <w:rsid w:val="008B3F63"/>
    <w:rsid w:val="008B45ED"/>
    <w:rsid w:val="008B4830"/>
    <w:rsid w:val="008B4E07"/>
    <w:rsid w:val="008B5016"/>
    <w:rsid w:val="008B5C5C"/>
    <w:rsid w:val="008B5C85"/>
    <w:rsid w:val="008B5CD9"/>
    <w:rsid w:val="008B6764"/>
    <w:rsid w:val="008B6D55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2C47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308"/>
    <w:rsid w:val="008E0B51"/>
    <w:rsid w:val="008E0BA9"/>
    <w:rsid w:val="008E113F"/>
    <w:rsid w:val="008E24B2"/>
    <w:rsid w:val="008E2CAC"/>
    <w:rsid w:val="008E377F"/>
    <w:rsid w:val="008E3B61"/>
    <w:rsid w:val="008E3FD4"/>
    <w:rsid w:val="008E6892"/>
    <w:rsid w:val="008E6DBB"/>
    <w:rsid w:val="008E6F1D"/>
    <w:rsid w:val="008E7B0C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8FC"/>
    <w:rsid w:val="00901B08"/>
    <w:rsid w:val="00901B79"/>
    <w:rsid w:val="00901BED"/>
    <w:rsid w:val="009022D6"/>
    <w:rsid w:val="0090233F"/>
    <w:rsid w:val="00902A03"/>
    <w:rsid w:val="00902AD7"/>
    <w:rsid w:val="00902EF7"/>
    <w:rsid w:val="00903123"/>
    <w:rsid w:val="009038A4"/>
    <w:rsid w:val="009043B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2C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0AB9"/>
    <w:rsid w:val="00911A01"/>
    <w:rsid w:val="00911E77"/>
    <w:rsid w:val="00912539"/>
    <w:rsid w:val="009126FF"/>
    <w:rsid w:val="00912D35"/>
    <w:rsid w:val="009135F7"/>
    <w:rsid w:val="00913C60"/>
    <w:rsid w:val="00914C61"/>
    <w:rsid w:val="00915097"/>
    <w:rsid w:val="009153F3"/>
    <w:rsid w:val="00915FD4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E1A"/>
    <w:rsid w:val="00926386"/>
    <w:rsid w:val="009267B6"/>
    <w:rsid w:val="009267E7"/>
    <w:rsid w:val="00926849"/>
    <w:rsid w:val="0092739F"/>
    <w:rsid w:val="009278ED"/>
    <w:rsid w:val="00927F02"/>
    <w:rsid w:val="009303AE"/>
    <w:rsid w:val="00930663"/>
    <w:rsid w:val="00930BF1"/>
    <w:rsid w:val="00930CAD"/>
    <w:rsid w:val="00930E35"/>
    <w:rsid w:val="00931CD7"/>
    <w:rsid w:val="009321E0"/>
    <w:rsid w:val="009322B8"/>
    <w:rsid w:val="009323A1"/>
    <w:rsid w:val="009323D5"/>
    <w:rsid w:val="0093351D"/>
    <w:rsid w:val="00935B0E"/>
    <w:rsid w:val="00936544"/>
    <w:rsid w:val="00936676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115"/>
    <w:rsid w:val="009466D7"/>
    <w:rsid w:val="009467D1"/>
    <w:rsid w:val="00947665"/>
    <w:rsid w:val="00947F33"/>
    <w:rsid w:val="00947F54"/>
    <w:rsid w:val="00947FD1"/>
    <w:rsid w:val="00950405"/>
    <w:rsid w:val="009509C3"/>
    <w:rsid w:val="00950ACC"/>
    <w:rsid w:val="00950CB9"/>
    <w:rsid w:val="00951F78"/>
    <w:rsid w:val="009521B7"/>
    <w:rsid w:val="00953054"/>
    <w:rsid w:val="0095346E"/>
    <w:rsid w:val="00953E0C"/>
    <w:rsid w:val="00953EAA"/>
    <w:rsid w:val="00954780"/>
    <w:rsid w:val="0095505A"/>
    <w:rsid w:val="009553A6"/>
    <w:rsid w:val="00956E52"/>
    <w:rsid w:val="00957D39"/>
    <w:rsid w:val="0096021D"/>
    <w:rsid w:val="00961A8B"/>
    <w:rsid w:val="00961BD5"/>
    <w:rsid w:val="009622B0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3AE1"/>
    <w:rsid w:val="00973ED9"/>
    <w:rsid w:val="0097411A"/>
    <w:rsid w:val="0097427A"/>
    <w:rsid w:val="00974FC9"/>
    <w:rsid w:val="00975047"/>
    <w:rsid w:val="00975379"/>
    <w:rsid w:val="00975611"/>
    <w:rsid w:val="00975F0B"/>
    <w:rsid w:val="0097619E"/>
    <w:rsid w:val="009764D7"/>
    <w:rsid w:val="00976C72"/>
    <w:rsid w:val="00976E12"/>
    <w:rsid w:val="00977991"/>
    <w:rsid w:val="009779C6"/>
    <w:rsid w:val="00980A9A"/>
    <w:rsid w:val="00980AF7"/>
    <w:rsid w:val="00980D19"/>
    <w:rsid w:val="00981192"/>
    <w:rsid w:val="00982366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6EFD"/>
    <w:rsid w:val="00987485"/>
    <w:rsid w:val="009877D0"/>
    <w:rsid w:val="00987AF9"/>
    <w:rsid w:val="00990497"/>
    <w:rsid w:val="0099112E"/>
    <w:rsid w:val="009911FD"/>
    <w:rsid w:val="009912B4"/>
    <w:rsid w:val="009917C6"/>
    <w:rsid w:val="00992045"/>
    <w:rsid w:val="009937BE"/>
    <w:rsid w:val="009937DF"/>
    <w:rsid w:val="009939BA"/>
    <w:rsid w:val="0099446F"/>
    <w:rsid w:val="009945FE"/>
    <w:rsid w:val="00994A0A"/>
    <w:rsid w:val="00995814"/>
    <w:rsid w:val="00995A08"/>
    <w:rsid w:val="00996427"/>
    <w:rsid w:val="00996510"/>
    <w:rsid w:val="009967A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1A3E"/>
    <w:rsid w:val="009A21AC"/>
    <w:rsid w:val="009A237E"/>
    <w:rsid w:val="009A24EE"/>
    <w:rsid w:val="009A3C4B"/>
    <w:rsid w:val="009A43A1"/>
    <w:rsid w:val="009A43DC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4483"/>
    <w:rsid w:val="009B44B0"/>
    <w:rsid w:val="009B4DD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C7F6F"/>
    <w:rsid w:val="009D0387"/>
    <w:rsid w:val="009D0685"/>
    <w:rsid w:val="009D07FE"/>
    <w:rsid w:val="009D0D0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07F"/>
    <w:rsid w:val="009E1480"/>
    <w:rsid w:val="009E2167"/>
    <w:rsid w:val="009E218F"/>
    <w:rsid w:val="009E2566"/>
    <w:rsid w:val="009E2984"/>
    <w:rsid w:val="009E2BA6"/>
    <w:rsid w:val="009E2D20"/>
    <w:rsid w:val="009E2DE7"/>
    <w:rsid w:val="009E32F8"/>
    <w:rsid w:val="009E3361"/>
    <w:rsid w:val="009E3F5E"/>
    <w:rsid w:val="009E3F8D"/>
    <w:rsid w:val="009E40FC"/>
    <w:rsid w:val="009E4C72"/>
    <w:rsid w:val="009E5047"/>
    <w:rsid w:val="009E54A8"/>
    <w:rsid w:val="009E562D"/>
    <w:rsid w:val="009E58B5"/>
    <w:rsid w:val="009E64C2"/>
    <w:rsid w:val="009E6870"/>
    <w:rsid w:val="009E77FB"/>
    <w:rsid w:val="009E7DD9"/>
    <w:rsid w:val="009F03E4"/>
    <w:rsid w:val="009F0631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1FBF"/>
    <w:rsid w:val="00A02B7F"/>
    <w:rsid w:val="00A0369F"/>
    <w:rsid w:val="00A03C29"/>
    <w:rsid w:val="00A05308"/>
    <w:rsid w:val="00A05859"/>
    <w:rsid w:val="00A05AB2"/>
    <w:rsid w:val="00A062C1"/>
    <w:rsid w:val="00A10503"/>
    <w:rsid w:val="00A1068E"/>
    <w:rsid w:val="00A10D5B"/>
    <w:rsid w:val="00A1127D"/>
    <w:rsid w:val="00A117C1"/>
    <w:rsid w:val="00A120C9"/>
    <w:rsid w:val="00A12209"/>
    <w:rsid w:val="00A12952"/>
    <w:rsid w:val="00A12C9E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29EC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690"/>
    <w:rsid w:val="00A266AA"/>
    <w:rsid w:val="00A27474"/>
    <w:rsid w:val="00A3017A"/>
    <w:rsid w:val="00A30589"/>
    <w:rsid w:val="00A3094D"/>
    <w:rsid w:val="00A309E3"/>
    <w:rsid w:val="00A30AA8"/>
    <w:rsid w:val="00A30AC4"/>
    <w:rsid w:val="00A3131C"/>
    <w:rsid w:val="00A31852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37F7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A31"/>
    <w:rsid w:val="00A44BBD"/>
    <w:rsid w:val="00A452FC"/>
    <w:rsid w:val="00A45732"/>
    <w:rsid w:val="00A45C39"/>
    <w:rsid w:val="00A45F87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1EC0"/>
    <w:rsid w:val="00A53985"/>
    <w:rsid w:val="00A53E48"/>
    <w:rsid w:val="00A54269"/>
    <w:rsid w:val="00A54322"/>
    <w:rsid w:val="00A5438B"/>
    <w:rsid w:val="00A54693"/>
    <w:rsid w:val="00A54752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81C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180"/>
    <w:rsid w:val="00A74319"/>
    <w:rsid w:val="00A74399"/>
    <w:rsid w:val="00A750E1"/>
    <w:rsid w:val="00A75BD9"/>
    <w:rsid w:val="00A75BF1"/>
    <w:rsid w:val="00A76163"/>
    <w:rsid w:val="00A7685A"/>
    <w:rsid w:val="00A76AF3"/>
    <w:rsid w:val="00A775E0"/>
    <w:rsid w:val="00A8047C"/>
    <w:rsid w:val="00A80688"/>
    <w:rsid w:val="00A80884"/>
    <w:rsid w:val="00A82072"/>
    <w:rsid w:val="00A82343"/>
    <w:rsid w:val="00A8251B"/>
    <w:rsid w:val="00A82602"/>
    <w:rsid w:val="00A82673"/>
    <w:rsid w:val="00A82A0B"/>
    <w:rsid w:val="00A82B33"/>
    <w:rsid w:val="00A832B2"/>
    <w:rsid w:val="00A834C7"/>
    <w:rsid w:val="00A840B5"/>
    <w:rsid w:val="00A8500A"/>
    <w:rsid w:val="00A8527E"/>
    <w:rsid w:val="00A85D9A"/>
    <w:rsid w:val="00A85E84"/>
    <w:rsid w:val="00A871DA"/>
    <w:rsid w:val="00A87206"/>
    <w:rsid w:val="00A875AF"/>
    <w:rsid w:val="00A87ADC"/>
    <w:rsid w:val="00A90B3E"/>
    <w:rsid w:val="00A90C7A"/>
    <w:rsid w:val="00A91D39"/>
    <w:rsid w:val="00A91DD8"/>
    <w:rsid w:val="00A91E29"/>
    <w:rsid w:val="00A91FB6"/>
    <w:rsid w:val="00A91FC7"/>
    <w:rsid w:val="00A9257B"/>
    <w:rsid w:val="00A9274B"/>
    <w:rsid w:val="00A9406B"/>
    <w:rsid w:val="00A940E9"/>
    <w:rsid w:val="00A9460C"/>
    <w:rsid w:val="00A951AE"/>
    <w:rsid w:val="00A9635A"/>
    <w:rsid w:val="00A96389"/>
    <w:rsid w:val="00A9685B"/>
    <w:rsid w:val="00AA0F9F"/>
    <w:rsid w:val="00AA2257"/>
    <w:rsid w:val="00AA330F"/>
    <w:rsid w:val="00AA3523"/>
    <w:rsid w:val="00AA431F"/>
    <w:rsid w:val="00AA4DBE"/>
    <w:rsid w:val="00AA5E1E"/>
    <w:rsid w:val="00AA6BA2"/>
    <w:rsid w:val="00AA6F0C"/>
    <w:rsid w:val="00AA6FD2"/>
    <w:rsid w:val="00AA7540"/>
    <w:rsid w:val="00AB02AB"/>
    <w:rsid w:val="00AB064B"/>
    <w:rsid w:val="00AB0C79"/>
    <w:rsid w:val="00AB0D76"/>
    <w:rsid w:val="00AB0DE8"/>
    <w:rsid w:val="00AB1086"/>
    <w:rsid w:val="00AB1DB0"/>
    <w:rsid w:val="00AB1FF5"/>
    <w:rsid w:val="00AB226F"/>
    <w:rsid w:val="00AB2510"/>
    <w:rsid w:val="00AB2892"/>
    <w:rsid w:val="00AB2FFB"/>
    <w:rsid w:val="00AB3B0B"/>
    <w:rsid w:val="00AB4DE7"/>
    <w:rsid w:val="00AB5BF1"/>
    <w:rsid w:val="00AB6477"/>
    <w:rsid w:val="00AB6605"/>
    <w:rsid w:val="00AB7C6B"/>
    <w:rsid w:val="00AC0606"/>
    <w:rsid w:val="00AC1874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0F2"/>
    <w:rsid w:val="00AD62F5"/>
    <w:rsid w:val="00AD64CE"/>
    <w:rsid w:val="00AD64E3"/>
    <w:rsid w:val="00AD6A8A"/>
    <w:rsid w:val="00AD7475"/>
    <w:rsid w:val="00AD7C1B"/>
    <w:rsid w:val="00AD7EA5"/>
    <w:rsid w:val="00AE01BC"/>
    <w:rsid w:val="00AE1404"/>
    <w:rsid w:val="00AE1689"/>
    <w:rsid w:val="00AE1A81"/>
    <w:rsid w:val="00AE1BBF"/>
    <w:rsid w:val="00AE24FB"/>
    <w:rsid w:val="00AE2FE7"/>
    <w:rsid w:val="00AE34E1"/>
    <w:rsid w:val="00AE3F21"/>
    <w:rsid w:val="00AE4081"/>
    <w:rsid w:val="00AE42E8"/>
    <w:rsid w:val="00AE4612"/>
    <w:rsid w:val="00AE5552"/>
    <w:rsid w:val="00AE5798"/>
    <w:rsid w:val="00AE678D"/>
    <w:rsid w:val="00AE6EFA"/>
    <w:rsid w:val="00AE7858"/>
    <w:rsid w:val="00AE7D7F"/>
    <w:rsid w:val="00AF0501"/>
    <w:rsid w:val="00AF08B8"/>
    <w:rsid w:val="00AF15A9"/>
    <w:rsid w:val="00AF175E"/>
    <w:rsid w:val="00AF17CB"/>
    <w:rsid w:val="00AF1ED4"/>
    <w:rsid w:val="00AF367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11E0"/>
    <w:rsid w:val="00B01315"/>
    <w:rsid w:val="00B01C43"/>
    <w:rsid w:val="00B01D5E"/>
    <w:rsid w:val="00B02A56"/>
    <w:rsid w:val="00B02C44"/>
    <w:rsid w:val="00B02C5A"/>
    <w:rsid w:val="00B03C06"/>
    <w:rsid w:val="00B03C7D"/>
    <w:rsid w:val="00B04335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C93"/>
    <w:rsid w:val="00B12CA2"/>
    <w:rsid w:val="00B1319D"/>
    <w:rsid w:val="00B1334E"/>
    <w:rsid w:val="00B134F1"/>
    <w:rsid w:val="00B1381A"/>
    <w:rsid w:val="00B13A8B"/>
    <w:rsid w:val="00B13D94"/>
    <w:rsid w:val="00B14508"/>
    <w:rsid w:val="00B15132"/>
    <w:rsid w:val="00B15338"/>
    <w:rsid w:val="00B153EC"/>
    <w:rsid w:val="00B15EF2"/>
    <w:rsid w:val="00B17154"/>
    <w:rsid w:val="00B172C2"/>
    <w:rsid w:val="00B17F49"/>
    <w:rsid w:val="00B202B8"/>
    <w:rsid w:val="00B206E7"/>
    <w:rsid w:val="00B207C0"/>
    <w:rsid w:val="00B20851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38EB"/>
    <w:rsid w:val="00B23ED7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ECD"/>
    <w:rsid w:val="00B270E0"/>
    <w:rsid w:val="00B2718E"/>
    <w:rsid w:val="00B274FF"/>
    <w:rsid w:val="00B301E6"/>
    <w:rsid w:val="00B302CB"/>
    <w:rsid w:val="00B3031E"/>
    <w:rsid w:val="00B31588"/>
    <w:rsid w:val="00B31805"/>
    <w:rsid w:val="00B31D25"/>
    <w:rsid w:val="00B326B9"/>
    <w:rsid w:val="00B32C2E"/>
    <w:rsid w:val="00B32D72"/>
    <w:rsid w:val="00B33555"/>
    <w:rsid w:val="00B341B1"/>
    <w:rsid w:val="00B34854"/>
    <w:rsid w:val="00B34862"/>
    <w:rsid w:val="00B353C2"/>
    <w:rsid w:val="00B36ECC"/>
    <w:rsid w:val="00B3762B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6489"/>
    <w:rsid w:val="00B4781B"/>
    <w:rsid w:val="00B47A60"/>
    <w:rsid w:val="00B500D0"/>
    <w:rsid w:val="00B507E4"/>
    <w:rsid w:val="00B50E2E"/>
    <w:rsid w:val="00B50EB0"/>
    <w:rsid w:val="00B518D3"/>
    <w:rsid w:val="00B51B09"/>
    <w:rsid w:val="00B51CD2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7037"/>
    <w:rsid w:val="00B5706A"/>
    <w:rsid w:val="00B6054D"/>
    <w:rsid w:val="00B60608"/>
    <w:rsid w:val="00B60960"/>
    <w:rsid w:val="00B62161"/>
    <w:rsid w:val="00B630F5"/>
    <w:rsid w:val="00B637E1"/>
    <w:rsid w:val="00B63C5B"/>
    <w:rsid w:val="00B648D1"/>
    <w:rsid w:val="00B64B17"/>
    <w:rsid w:val="00B64FE2"/>
    <w:rsid w:val="00B650EE"/>
    <w:rsid w:val="00B65A9A"/>
    <w:rsid w:val="00B66E32"/>
    <w:rsid w:val="00B67148"/>
    <w:rsid w:val="00B67428"/>
    <w:rsid w:val="00B674E7"/>
    <w:rsid w:val="00B70033"/>
    <w:rsid w:val="00B7032C"/>
    <w:rsid w:val="00B704C5"/>
    <w:rsid w:val="00B7062D"/>
    <w:rsid w:val="00B70738"/>
    <w:rsid w:val="00B70A19"/>
    <w:rsid w:val="00B72A5D"/>
    <w:rsid w:val="00B7335A"/>
    <w:rsid w:val="00B73ED7"/>
    <w:rsid w:val="00B74EEF"/>
    <w:rsid w:val="00B75D32"/>
    <w:rsid w:val="00B76314"/>
    <w:rsid w:val="00B773D8"/>
    <w:rsid w:val="00B77436"/>
    <w:rsid w:val="00B77C96"/>
    <w:rsid w:val="00B80186"/>
    <w:rsid w:val="00B80918"/>
    <w:rsid w:val="00B81662"/>
    <w:rsid w:val="00B82D20"/>
    <w:rsid w:val="00B836EA"/>
    <w:rsid w:val="00B842C9"/>
    <w:rsid w:val="00B84573"/>
    <w:rsid w:val="00B8529B"/>
    <w:rsid w:val="00B85720"/>
    <w:rsid w:val="00B85AAB"/>
    <w:rsid w:val="00B85DBB"/>
    <w:rsid w:val="00B85F63"/>
    <w:rsid w:val="00B86738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86"/>
    <w:rsid w:val="00B92DE4"/>
    <w:rsid w:val="00B9360F"/>
    <w:rsid w:val="00B95105"/>
    <w:rsid w:val="00B952FB"/>
    <w:rsid w:val="00B967B8"/>
    <w:rsid w:val="00B96877"/>
    <w:rsid w:val="00B969CD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A7C60"/>
    <w:rsid w:val="00BB0B64"/>
    <w:rsid w:val="00BB0BBA"/>
    <w:rsid w:val="00BB0D06"/>
    <w:rsid w:val="00BB0F7D"/>
    <w:rsid w:val="00BB14E5"/>
    <w:rsid w:val="00BB15CD"/>
    <w:rsid w:val="00BB1A70"/>
    <w:rsid w:val="00BB1B74"/>
    <w:rsid w:val="00BB2651"/>
    <w:rsid w:val="00BB3118"/>
    <w:rsid w:val="00BB3881"/>
    <w:rsid w:val="00BB3CB9"/>
    <w:rsid w:val="00BB3D8F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1DAE"/>
    <w:rsid w:val="00BC2EE1"/>
    <w:rsid w:val="00BC33E4"/>
    <w:rsid w:val="00BC356D"/>
    <w:rsid w:val="00BC35CB"/>
    <w:rsid w:val="00BC3649"/>
    <w:rsid w:val="00BC3757"/>
    <w:rsid w:val="00BC3B65"/>
    <w:rsid w:val="00BC3EB3"/>
    <w:rsid w:val="00BC4247"/>
    <w:rsid w:val="00BC4AF1"/>
    <w:rsid w:val="00BC51A5"/>
    <w:rsid w:val="00BC5B3B"/>
    <w:rsid w:val="00BC5FB8"/>
    <w:rsid w:val="00BC64CC"/>
    <w:rsid w:val="00BC65E7"/>
    <w:rsid w:val="00BC78D4"/>
    <w:rsid w:val="00BC7926"/>
    <w:rsid w:val="00BD08F7"/>
    <w:rsid w:val="00BD0EBC"/>
    <w:rsid w:val="00BD0F48"/>
    <w:rsid w:val="00BD129B"/>
    <w:rsid w:val="00BD2016"/>
    <w:rsid w:val="00BD2FB7"/>
    <w:rsid w:val="00BD3F42"/>
    <w:rsid w:val="00BD402F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3C"/>
    <w:rsid w:val="00BE11C4"/>
    <w:rsid w:val="00BE1242"/>
    <w:rsid w:val="00BE293A"/>
    <w:rsid w:val="00BE2BF8"/>
    <w:rsid w:val="00BE2FCD"/>
    <w:rsid w:val="00BE3D3B"/>
    <w:rsid w:val="00BE548C"/>
    <w:rsid w:val="00BE5A58"/>
    <w:rsid w:val="00BE63D3"/>
    <w:rsid w:val="00BE64C3"/>
    <w:rsid w:val="00BE7065"/>
    <w:rsid w:val="00BE743A"/>
    <w:rsid w:val="00BF0441"/>
    <w:rsid w:val="00BF0AFE"/>
    <w:rsid w:val="00BF0C97"/>
    <w:rsid w:val="00BF1241"/>
    <w:rsid w:val="00BF25CA"/>
    <w:rsid w:val="00BF3300"/>
    <w:rsid w:val="00BF397C"/>
    <w:rsid w:val="00BF3AFF"/>
    <w:rsid w:val="00BF55AF"/>
    <w:rsid w:val="00BF6891"/>
    <w:rsid w:val="00BF6F95"/>
    <w:rsid w:val="00BF71F9"/>
    <w:rsid w:val="00BF74E2"/>
    <w:rsid w:val="00C00D33"/>
    <w:rsid w:val="00C01204"/>
    <w:rsid w:val="00C0170C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607"/>
    <w:rsid w:val="00C11FCC"/>
    <w:rsid w:val="00C12F98"/>
    <w:rsid w:val="00C13342"/>
    <w:rsid w:val="00C137AB"/>
    <w:rsid w:val="00C14175"/>
    <w:rsid w:val="00C1451A"/>
    <w:rsid w:val="00C14A52"/>
    <w:rsid w:val="00C14D32"/>
    <w:rsid w:val="00C151C1"/>
    <w:rsid w:val="00C151CF"/>
    <w:rsid w:val="00C153ED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AF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CF8"/>
    <w:rsid w:val="00C500E8"/>
    <w:rsid w:val="00C51788"/>
    <w:rsid w:val="00C52080"/>
    <w:rsid w:val="00C52230"/>
    <w:rsid w:val="00C52807"/>
    <w:rsid w:val="00C54289"/>
    <w:rsid w:val="00C54E7C"/>
    <w:rsid w:val="00C55504"/>
    <w:rsid w:val="00C55D2C"/>
    <w:rsid w:val="00C55F58"/>
    <w:rsid w:val="00C5671F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801E6"/>
    <w:rsid w:val="00C8055F"/>
    <w:rsid w:val="00C807A0"/>
    <w:rsid w:val="00C81677"/>
    <w:rsid w:val="00C816B6"/>
    <w:rsid w:val="00C8188A"/>
    <w:rsid w:val="00C8314E"/>
    <w:rsid w:val="00C8363E"/>
    <w:rsid w:val="00C83A4E"/>
    <w:rsid w:val="00C8577A"/>
    <w:rsid w:val="00C8587D"/>
    <w:rsid w:val="00C85B41"/>
    <w:rsid w:val="00C85FD3"/>
    <w:rsid w:val="00C861EA"/>
    <w:rsid w:val="00C86AC1"/>
    <w:rsid w:val="00C86CE6"/>
    <w:rsid w:val="00C87A6F"/>
    <w:rsid w:val="00C87C68"/>
    <w:rsid w:val="00C900AB"/>
    <w:rsid w:val="00C90261"/>
    <w:rsid w:val="00C9115A"/>
    <w:rsid w:val="00C91AEB"/>
    <w:rsid w:val="00C92578"/>
    <w:rsid w:val="00C92880"/>
    <w:rsid w:val="00C9365E"/>
    <w:rsid w:val="00C936D2"/>
    <w:rsid w:val="00C94122"/>
    <w:rsid w:val="00C94165"/>
    <w:rsid w:val="00C94216"/>
    <w:rsid w:val="00C9458D"/>
    <w:rsid w:val="00C94647"/>
    <w:rsid w:val="00C9469D"/>
    <w:rsid w:val="00C94F7E"/>
    <w:rsid w:val="00C950B5"/>
    <w:rsid w:val="00C951C5"/>
    <w:rsid w:val="00C95D7B"/>
    <w:rsid w:val="00C969B7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4147"/>
    <w:rsid w:val="00CA4D0E"/>
    <w:rsid w:val="00CA4F21"/>
    <w:rsid w:val="00CA535A"/>
    <w:rsid w:val="00CA56B8"/>
    <w:rsid w:val="00CA56FE"/>
    <w:rsid w:val="00CA6565"/>
    <w:rsid w:val="00CA6C24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5E6"/>
    <w:rsid w:val="00CC6938"/>
    <w:rsid w:val="00CD0237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1D5"/>
    <w:rsid w:val="00CD4DA9"/>
    <w:rsid w:val="00CD4EE7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1B"/>
    <w:rsid w:val="00CE5F66"/>
    <w:rsid w:val="00CE69ED"/>
    <w:rsid w:val="00CE70C2"/>
    <w:rsid w:val="00CE710B"/>
    <w:rsid w:val="00CE78BE"/>
    <w:rsid w:val="00CE7FE2"/>
    <w:rsid w:val="00CF087D"/>
    <w:rsid w:val="00CF0ABE"/>
    <w:rsid w:val="00CF1934"/>
    <w:rsid w:val="00CF1F8C"/>
    <w:rsid w:val="00CF2167"/>
    <w:rsid w:val="00CF25D7"/>
    <w:rsid w:val="00CF2BE3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B3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5454"/>
    <w:rsid w:val="00D16F2A"/>
    <w:rsid w:val="00D17158"/>
    <w:rsid w:val="00D17449"/>
    <w:rsid w:val="00D211E7"/>
    <w:rsid w:val="00D211F8"/>
    <w:rsid w:val="00D221AC"/>
    <w:rsid w:val="00D2234F"/>
    <w:rsid w:val="00D23B42"/>
    <w:rsid w:val="00D23EBC"/>
    <w:rsid w:val="00D24310"/>
    <w:rsid w:val="00D24AE0"/>
    <w:rsid w:val="00D25C91"/>
    <w:rsid w:val="00D26974"/>
    <w:rsid w:val="00D26A09"/>
    <w:rsid w:val="00D27357"/>
    <w:rsid w:val="00D27D39"/>
    <w:rsid w:val="00D27FC1"/>
    <w:rsid w:val="00D304D6"/>
    <w:rsid w:val="00D30566"/>
    <w:rsid w:val="00D3080A"/>
    <w:rsid w:val="00D31AE4"/>
    <w:rsid w:val="00D32529"/>
    <w:rsid w:val="00D32BB8"/>
    <w:rsid w:val="00D33226"/>
    <w:rsid w:val="00D332DC"/>
    <w:rsid w:val="00D34468"/>
    <w:rsid w:val="00D34814"/>
    <w:rsid w:val="00D348CA"/>
    <w:rsid w:val="00D35230"/>
    <w:rsid w:val="00D3547B"/>
    <w:rsid w:val="00D3562C"/>
    <w:rsid w:val="00D35E3D"/>
    <w:rsid w:val="00D40893"/>
    <w:rsid w:val="00D40EF7"/>
    <w:rsid w:val="00D41653"/>
    <w:rsid w:val="00D4188D"/>
    <w:rsid w:val="00D41B86"/>
    <w:rsid w:val="00D41E0B"/>
    <w:rsid w:val="00D4223F"/>
    <w:rsid w:val="00D423AB"/>
    <w:rsid w:val="00D42946"/>
    <w:rsid w:val="00D4310A"/>
    <w:rsid w:val="00D4322A"/>
    <w:rsid w:val="00D45019"/>
    <w:rsid w:val="00D4594D"/>
    <w:rsid w:val="00D45C44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563"/>
    <w:rsid w:val="00D527EF"/>
    <w:rsid w:val="00D528C2"/>
    <w:rsid w:val="00D52A4E"/>
    <w:rsid w:val="00D52D4B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334E"/>
    <w:rsid w:val="00D64F82"/>
    <w:rsid w:val="00D65C0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335"/>
    <w:rsid w:val="00D836A9"/>
    <w:rsid w:val="00D8403C"/>
    <w:rsid w:val="00D85297"/>
    <w:rsid w:val="00D866D3"/>
    <w:rsid w:val="00D86C4B"/>
    <w:rsid w:val="00D873D6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0C56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AC3"/>
    <w:rsid w:val="00DA4F8F"/>
    <w:rsid w:val="00DA5982"/>
    <w:rsid w:val="00DA63C6"/>
    <w:rsid w:val="00DA68DB"/>
    <w:rsid w:val="00DA6A70"/>
    <w:rsid w:val="00DA6C1A"/>
    <w:rsid w:val="00DA6FA6"/>
    <w:rsid w:val="00DA755F"/>
    <w:rsid w:val="00DA7682"/>
    <w:rsid w:val="00DA78A3"/>
    <w:rsid w:val="00DA7D7C"/>
    <w:rsid w:val="00DA7DDC"/>
    <w:rsid w:val="00DB0712"/>
    <w:rsid w:val="00DB0BC0"/>
    <w:rsid w:val="00DB11E0"/>
    <w:rsid w:val="00DB2472"/>
    <w:rsid w:val="00DB3FDD"/>
    <w:rsid w:val="00DB41BC"/>
    <w:rsid w:val="00DB46BD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46B"/>
    <w:rsid w:val="00DC1842"/>
    <w:rsid w:val="00DC185F"/>
    <w:rsid w:val="00DC19D2"/>
    <w:rsid w:val="00DC246D"/>
    <w:rsid w:val="00DC357B"/>
    <w:rsid w:val="00DC3663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0FC7"/>
    <w:rsid w:val="00DD17C3"/>
    <w:rsid w:val="00DD1A62"/>
    <w:rsid w:val="00DD2FFA"/>
    <w:rsid w:val="00DD3094"/>
    <w:rsid w:val="00DD3371"/>
    <w:rsid w:val="00DD398A"/>
    <w:rsid w:val="00DD3AED"/>
    <w:rsid w:val="00DD48F5"/>
    <w:rsid w:val="00DD49F9"/>
    <w:rsid w:val="00DD53FA"/>
    <w:rsid w:val="00DD61C6"/>
    <w:rsid w:val="00DD63A4"/>
    <w:rsid w:val="00DD7197"/>
    <w:rsid w:val="00DD7651"/>
    <w:rsid w:val="00DD7981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154"/>
    <w:rsid w:val="00DE3E4D"/>
    <w:rsid w:val="00DE4BDB"/>
    <w:rsid w:val="00DE4C0C"/>
    <w:rsid w:val="00DE52B0"/>
    <w:rsid w:val="00DE5326"/>
    <w:rsid w:val="00DE5BB1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3134"/>
    <w:rsid w:val="00DF313E"/>
    <w:rsid w:val="00DF35B1"/>
    <w:rsid w:val="00DF37AC"/>
    <w:rsid w:val="00DF37FF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5CF"/>
    <w:rsid w:val="00E067A0"/>
    <w:rsid w:val="00E06CD0"/>
    <w:rsid w:val="00E06F20"/>
    <w:rsid w:val="00E07645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68A"/>
    <w:rsid w:val="00E12CAD"/>
    <w:rsid w:val="00E12D1E"/>
    <w:rsid w:val="00E14060"/>
    <w:rsid w:val="00E15170"/>
    <w:rsid w:val="00E1543D"/>
    <w:rsid w:val="00E16259"/>
    <w:rsid w:val="00E162E3"/>
    <w:rsid w:val="00E168EB"/>
    <w:rsid w:val="00E17759"/>
    <w:rsid w:val="00E20115"/>
    <w:rsid w:val="00E20237"/>
    <w:rsid w:val="00E2088B"/>
    <w:rsid w:val="00E20953"/>
    <w:rsid w:val="00E209DF"/>
    <w:rsid w:val="00E220E6"/>
    <w:rsid w:val="00E221B6"/>
    <w:rsid w:val="00E2273C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27A37"/>
    <w:rsid w:val="00E30186"/>
    <w:rsid w:val="00E3051C"/>
    <w:rsid w:val="00E30699"/>
    <w:rsid w:val="00E3089D"/>
    <w:rsid w:val="00E31973"/>
    <w:rsid w:val="00E32801"/>
    <w:rsid w:val="00E32B90"/>
    <w:rsid w:val="00E34131"/>
    <w:rsid w:val="00E34C52"/>
    <w:rsid w:val="00E34F45"/>
    <w:rsid w:val="00E36362"/>
    <w:rsid w:val="00E3695D"/>
    <w:rsid w:val="00E36B27"/>
    <w:rsid w:val="00E36CF6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851"/>
    <w:rsid w:val="00E47FCC"/>
    <w:rsid w:val="00E50130"/>
    <w:rsid w:val="00E50955"/>
    <w:rsid w:val="00E51A8D"/>
    <w:rsid w:val="00E51C74"/>
    <w:rsid w:val="00E53C97"/>
    <w:rsid w:val="00E545A7"/>
    <w:rsid w:val="00E54A5A"/>
    <w:rsid w:val="00E54F73"/>
    <w:rsid w:val="00E56A80"/>
    <w:rsid w:val="00E574AA"/>
    <w:rsid w:val="00E57D2F"/>
    <w:rsid w:val="00E6019C"/>
    <w:rsid w:val="00E603AE"/>
    <w:rsid w:val="00E60435"/>
    <w:rsid w:val="00E60926"/>
    <w:rsid w:val="00E61203"/>
    <w:rsid w:val="00E6152A"/>
    <w:rsid w:val="00E61725"/>
    <w:rsid w:val="00E61887"/>
    <w:rsid w:val="00E62109"/>
    <w:rsid w:val="00E621A4"/>
    <w:rsid w:val="00E623AB"/>
    <w:rsid w:val="00E6248E"/>
    <w:rsid w:val="00E62776"/>
    <w:rsid w:val="00E627C2"/>
    <w:rsid w:val="00E6350B"/>
    <w:rsid w:val="00E63B1D"/>
    <w:rsid w:val="00E6490B"/>
    <w:rsid w:val="00E65232"/>
    <w:rsid w:val="00E65CBC"/>
    <w:rsid w:val="00E65E2D"/>
    <w:rsid w:val="00E6627E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169"/>
    <w:rsid w:val="00E725B5"/>
    <w:rsid w:val="00E72FBB"/>
    <w:rsid w:val="00E73013"/>
    <w:rsid w:val="00E7310E"/>
    <w:rsid w:val="00E74E38"/>
    <w:rsid w:val="00E75351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C12"/>
    <w:rsid w:val="00E83694"/>
    <w:rsid w:val="00E845EC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225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F3"/>
    <w:rsid w:val="00EA2211"/>
    <w:rsid w:val="00EA2632"/>
    <w:rsid w:val="00EA31E9"/>
    <w:rsid w:val="00EA3550"/>
    <w:rsid w:val="00EA397C"/>
    <w:rsid w:val="00EA4142"/>
    <w:rsid w:val="00EA41B5"/>
    <w:rsid w:val="00EA512A"/>
    <w:rsid w:val="00EA525E"/>
    <w:rsid w:val="00EA5274"/>
    <w:rsid w:val="00EA5810"/>
    <w:rsid w:val="00EA62D1"/>
    <w:rsid w:val="00EB00C1"/>
    <w:rsid w:val="00EB02C2"/>
    <w:rsid w:val="00EB0455"/>
    <w:rsid w:val="00EB06DB"/>
    <w:rsid w:val="00EB14D9"/>
    <w:rsid w:val="00EB1572"/>
    <w:rsid w:val="00EB2156"/>
    <w:rsid w:val="00EB2980"/>
    <w:rsid w:val="00EB3304"/>
    <w:rsid w:val="00EB37BF"/>
    <w:rsid w:val="00EB48D9"/>
    <w:rsid w:val="00EB593A"/>
    <w:rsid w:val="00EB663C"/>
    <w:rsid w:val="00EB6C8F"/>
    <w:rsid w:val="00EB7214"/>
    <w:rsid w:val="00EB7261"/>
    <w:rsid w:val="00EB7BB9"/>
    <w:rsid w:val="00EC04C5"/>
    <w:rsid w:val="00EC0971"/>
    <w:rsid w:val="00EC0DBF"/>
    <w:rsid w:val="00EC1016"/>
    <w:rsid w:val="00EC10FF"/>
    <w:rsid w:val="00EC1B4F"/>
    <w:rsid w:val="00EC1C90"/>
    <w:rsid w:val="00EC1EB1"/>
    <w:rsid w:val="00EC20F8"/>
    <w:rsid w:val="00EC34BF"/>
    <w:rsid w:val="00EC4879"/>
    <w:rsid w:val="00EC4AA2"/>
    <w:rsid w:val="00EC5708"/>
    <w:rsid w:val="00EC5F5E"/>
    <w:rsid w:val="00EC64FC"/>
    <w:rsid w:val="00EC6702"/>
    <w:rsid w:val="00EC6F8C"/>
    <w:rsid w:val="00EC6FA4"/>
    <w:rsid w:val="00EC7B9E"/>
    <w:rsid w:val="00ED0BB9"/>
    <w:rsid w:val="00ED0EDF"/>
    <w:rsid w:val="00ED179B"/>
    <w:rsid w:val="00ED187B"/>
    <w:rsid w:val="00ED1AA7"/>
    <w:rsid w:val="00ED1C63"/>
    <w:rsid w:val="00ED2590"/>
    <w:rsid w:val="00ED2A6B"/>
    <w:rsid w:val="00ED3326"/>
    <w:rsid w:val="00ED3380"/>
    <w:rsid w:val="00ED3459"/>
    <w:rsid w:val="00ED36B1"/>
    <w:rsid w:val="00ED3DDB"/>
    <w:rsid w:val="00ED4687"/>
    <w:rsid w:val="00ED4C83"/>
    <w:rsid w:val="00ED57D2"/>
    <w:rsid w:val="00ED6760"/>
    <w:rsid w:val="00ED6CFA"/>
    <w:rsid w:val="00ED6EDF"/>
    <w:rsid w:val="00ED71A2"/>
    <w:rsid w:val="00ED74D0"/>
    <w:rsid w:val="00ED757D"/>
    <w:rsid w:val="00ED7DEB"/>
    <w:rsid w:val="00EE00FE"/>
    <w:rsid w:val="00EE199C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5B3E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947"/>
    <w:rsid w:val="00EF63E7"/>
    <w:rsid w:val="00EF64CE"/>
    <w:rsid w:val="00EF6EF7"/>
    <w:rsid w:val="00EF77EE"/>
    <w:rsid w:val="00EF7BD2"/>
    <w:rsid w:val="00F009AC"/>
    <w:rsid w:val="00F01956"/>
    <w:rsid w:val="00F02457"/>
    <w:rsid w:val="00F0285A"/>
    <w:rsid w:val="00F02C0D"/>
    <w:rsid w:val="00F03BC3"/>
    <w:rsid w:val="00F044A9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595"/>
    <w:rsid w:val="00F07954"/>
    <w:rsid w:val="00F07E73"/>
    <w:rsid w:val="00F07F3C"/>
    <w:rsid w:val="00F1085D"/>
    <w:rsid w:val="00F12503"/>
    <w:rsid w:val="00F128CD"/>
    <w:rsid w:val="00F12DB0"/>
    <w:rsid w:val="00F12F6C"/>
    <w:rsid w:val="00F1427B"/>
    <w:rsid w:val="00F149CF"/>
    <w:rsid w:val="00F14EDA"/>
    <w:rsid w:val="00F15909"/>
    <w:rsid w:val="00F15BE0"/>
    <w:rsid w:val="00F15D4D"/>
    <w:rsid w:val="00F15FBD"/>
    <w:rsid w:val="00F15FD1"/>
    <w:rsid w:val="00F16075"/>
    <w:rsid w:val="00F160E7"/>
    <w:rsid w:val="00F16FF3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E93"/>
    <w:rsid w:val="00F30760"/>
    <w:rsid w:val="00F31644"/>
    <w:rsid w:val="00F31F4C"/>
    <w:rsid w:val="00F32129"/>
    <w:rsid w:val="00F321B2"/>
    <w:rsid w:val="00F321E8"/>
    <w:rsid w:val="00F3226F"/>
    <w:rsid w:val="00F3251B"/>
    <w:rsid w:val="00F32E9F"/>
    <w:rsid w:val="00F32FB8"/>
    <w:rsid w:val="00F33194"/>
    <w:rsid w:val="00F33B51"/>
    <w:rsid w:val="00F3449D"/>
    <w:rsid w:val="00F34690"/>
    <w:rsid w:val="00F348F9"/>
    <w:rsid w:val="00F34AF4"/>
    <w:rsid w:val="00F34DEA"/>
    <w:rsid w:val="00F35116"/>
    <w:rsid w:val="00F35424"/>
    <w:rsid w:val="00F360B0"/>
    <w:rsid w:val="00F363E4"/>
    <w:rsid w:val="00F40547"/>
    <w:rsid w:val="00F40A46"/>
    <w:rsid w:val="00F4158D"/>
    <w:rsid w:val="00F41E03"/>
    <w:rsid w:val="00F42922"/>
    <w:rsid w:val="00F42A65"/>
    <w:rsid w:val="00F44C2B"/>
    <w:rsid w:val="00F44CCD"/>
    <w:rsid w:val="00F4535F"/>
    <w:rsid w:val="00F468BC"/>
    <w:rsid w:val="00F474A9"/>
    <w:rsid w:val="00F50223"/>
    <w:rsid w:val="00F50393"/>
    <w:rsid w:val="00F504BC"/>
    <w:rsid w:val="00F505D0"/>
    <w:rsid w:val="00F50C48"/>
    <w:rsid w:val="00F5197F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140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AC0"/>
    <w:rsid w:val="00F61E94"/>
    <w:rsid w:val="00F63270"/>
    <w:rsid w:val="00F63C24"/>
    <w:rsid w:val="00F64034"/>
    <w:rsid w:val="00F6471C"/>
    <w:rsid w:val="00F64A68"/>
    <w:rsid w:val="00F64C06"/>
    <w:rsid w:val="00F6523D"/>
    <w:rsid w:val="00F65CA0"/>
    <w:rsid w:val="00F66328"/>
    <w:rsid w:val="00F7026D"/>
    <w:rsid w:val="00F7093A"/>
    <w:rsid w:val="00F7208C"/>
    <w:rsid w:val="00F721E9"/>
    <w:rsid w:val="00F726E1"/>
    <w:rsid w:val="00F72BAB"/>
    <w:rsid w:val="00F73176"/>
    <w:rsid w:val="00F73215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3AA6"/>
    <w:rsid w:val="00F83BDB"/>
    <w:rsid w:val="00F84030"/>
    <w:rsid w:val="00F84232"/>
    <w:rsid w:val="00F84599"/>
    <w:rsid w:val="00F84BB4"/>
    <w:rsid w:val="00F86525"/>
    <w:rsid w:val="00F86778"/>
    <w:rsid w:val="00F86D80"/>
    <w:rsid w:val="00F86F87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6B3B"/>
    <w:rsid w:val="00F979CF"/>
    <w:rsid w:val="00FA00AE"/>
    <w:rsid w:val="00FA0741"/>
    <w:rsid w:val="00FA0B04"/>
    <w:rsid w:val="00FA1492"/>
    <w:rsid w:val="00FA1C3F"/>
    <w:rsid w:val="00FA1E27"/>
    <w:rsid w:val="00FA23D4"/>
    <w:rsid w:val="00FA262C"/>
    <w:rsid w:val="00FA2B16"/>
    <w:rsid w:val="00FA2D28"/>
    <w:rsid w:val="00FA2F57"/>
    <w:rsid w:val="00FA3256"/>
    <w:rsid w:val="00FA3320"/>
    <w:rsid w:val="00FA3A91"/>
    <w:rsid w:val="00FA44E0"/>
    <w:rsid w:val="00FA54EE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B7B75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D4E"/>
    <w:rsid w:val="00FC2FDB"/>
    <w:rsid w:val="00FC345A"/>
    <w:rsid w:val="00FC34C0"/>
    <w:rsid w:val="00FC3A87"/>
    <w:rsid w:val="00FC3E84"/>
    <w:rsid w:val="00FC418F"/>
    <w:rsid w:val="00FC4ECE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12E7"/>
    <w:rsid w:val="00FD1856"/>
    <w:rsid w:val="00FD1AEB"/>
    <w:rsid w:val="00FD1DA2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124"/>
    <w:rsid w:val="00FE22FA"/>
    <w:rsid w:val="00FE2461"/>
    <w:rsid w:val="00FE29EA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12A"/>
    <w:rsid w:val="00FF3A71"/>
    <w:rsid w:val="00FF40F5"/>
    <w:rsid w:val="00FF4337"/>
    <w:rsid w:val="00FF4389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2DE"/>
    <w:rsid w:val="00FF7365"/>
    <w:rsid w:val="00FF7B91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EB81E"/>
  <w15:docId w15:val="{09346E68-207E-4733-BC8C-3B61E714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9321E0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4818E5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33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321E0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4818E5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9E107F"/>
    <w:rPr>
      <w:vertAlign w:val="superscript"/>
      <w:lang w:eastAsia="fr-FR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DB632D"/>
    <w:pPr>
      <w:spacing w:before="0"/>
      <w:ind w:left="284"/>
      <w:jc w:val="right"/>
    </w:pPr>
    <w:rPr>
      <w:rFonts w:ascii="Arial Narrow" w:eastAsia="Calibri" w:hAnsi="Arial Narrow"/>
      <w:b/>
      <w:sz w:val="22"/>
      <w:szCs w:val="22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2A7236"/>
    <w:pPr>
      <w:numPr>
        <w:ilvl w:val="1"/>
        <w:numId w:val="19"/>
      </w:numPr>
      <w:tabs>
        <w:tab w:val="clear" w:pos="2160"/>
        <w:tab w:val="num" w:pos="567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8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F73215"/>
    <w:pPr>
      <w:spacing w:before="24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32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404FCC"/>
    <w:pPr>
      <w:numPr>
        <w:numId w:val="34"/>
      </w:numPr>
      <w:tabs>
        <w:tab w:val="left" w:pos="426"/>
      </w:tabs>
      <w:spacing w:before="240"/>
      <w:ind w:hanging="578"/>
      <w:jc w:val="both"/>
    </w:pPr>
    <w:rPr>
      <w:rFonts w:ascii="Arial Narrow" w:eastAsia="Calibri" w:hAnsi="Arial Narrow"/>
      <w:b/>
      <w:i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7B3F24"/>
    <w:pPr>
      <w:tabs>
        <w:tab w:val="left" w:pos="567"/>
      </w:tabs>
      <w:ind w:left="568" w:hanging="284"/>
    </w:pPr>
    <w:rPr>
      <w:rFonts w:eastAsia="Calibri"/>
      <w:b/>
      <w:iCs/>
      <w:u w:val="single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317823"/>
    <w:rPr>
      <w:caps w:val="0"/>
      <w:smallCaps w:val="0"/>
      <w:color w:val="C0504D" w:themeColor="accent2"/>
      <w:u w:val="single"/>
    </w:rPr>
  </w:style>
  <w:style w:type="character" w:styleId="Accentuationintense">
    <w:name w:val="Intense Emphasis"/>
    <w:basedOn w:val="Policepardfaut"/>
    <w:uiPriority w:val="21"/>
    <w:qFormat/>
    <w:rsid w:val="00044687"/>
    <w:rPr>
      <w:b/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\DOSSIERS%20TASS\DE%20KERIMEL%20LOIC\NOUVEL%20APPEL\CONCLUSIONS%20ELABORATION\0_modele_K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F31FD-197A-4115-B665-56F121D9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0</TotalTime>
  <Pages>1</Pages>
  <Words>318</Words>
  <Characters>1750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2064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lastModifiedBy>Joseph AUVINET</cp:lastModifiedBy>
  <cp:revision>7</cp:revision>
  <cp:lastPrinted>2018-11-24T19:38:00Z</cp:lastPrinted>
  <dcterms:created xsi:type="dcterms:W3CDTF">2018-11-24T17:17:00Z</dcterms:created>
  <dcterms:modified xsi:type="dcterms:W3CDTF">2021-04-10T18:23:00Z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