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9F646" w14:textId="77777777" w:rsidR="009A138D" w:rsidRPr="009A138D" w:rsidRDefault="009A138D" w:rsidP="004D1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horzAnchor="margin" w:tblpY="-625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751"/>
        <w:gridCol w:w="1110"/>
        <w:gridCol w:w="1706"/>
      </w:tblGrid>
      <w:tr w:rsidR="009A138D" w:rsidRPr="009A138D" w14:paraId="0381F61A" w14:textId="77777777" w:rsidTr="00C547F9">
        <w:trPr>
          <w:cantSplit/>
          <w:trHeight w:val="322"/>
        </w:trPr>
        <w:tc>
          <w:tcPr>
            <w:tcW w:w="4567" w:type="dxa"/>
            <w:gridSpan w:val="3"/>
          </w:tcPr>
          <w:p w14:paraId="19699B92" w14:textId="77777777" w:rsidR="009A138D" w:rsidRPr="009A138D" w:rsidRDefault="009A138D" w:rsidP="004D1C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9A1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RÉPUBLIQUE FRANÇAISE</w:t>
            </w:r>
          </w:p>
        </w:tc>
      </w:tr>
      <w:tr w:rsidR="009A138D" w:rsidRPr="009A138D" w14:paraId="3E39CCFA" w14:textId="77777777" w:rsidTr="00C547F9">
        <w:trPr>
          <w:cantSplit/>
          <w:trHeight w:hRule="exact" w:val="128"/>
        </w:trPr>
        <w:tc>
          <w:tcPr>
            <w:tcW w:w="1751" w:type="dxa"/>
          </w:tcPr>
          <w:p w14:paraId="2BCAF08E" w14:textId="77777777" w:rsidR="009A138D" w:rsidRPr="009A138D" w:rsidRDefault="009A138D" w:rsidP="004D1CE2">
            <w:pPr>
              <w:widowControl w:val="0"/>
              <w:suppressAutoHyphens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110" w:type="dxa"/>
            <w:tcBorders>
              <w:bottom w:val="single" w:sz="1" w:space="0" w:color="000000"/>
            </w:tcBorders>
          </w:tcPr>
          <w:p w14:paraId="237B3867" w14:textId="77777777" w:rsidR="009A138D" w:rsidRPr="009A138D" w:rsidRDefault="009A138D" w:rsidP="004D1CE2">
            <w:pPr>
              <w:widowControl w:val="0"/>
              <w:suppressAutoHyphens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06" w:type="dxa"/>
          </w:tcPr>
          <w:p w14:paraId="492F7F77" w14:textId="77777777" w:rsidR="009A138D" w:rsidRPr="009A138D" w:rsidRDefault="009A138D" w:rsidP="004D1CE2">
            <w:pPr>
              <w:widowControl w:val="0"/>
              <w:suppressAutoHyphens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9A138D" w:rsidRPr="009A138D" w14:paraId="55FD182A" w14:textId="77777777" w:rsidTr="00C547F9">
        <w:trPr>
          <w:cantSplit/>
          <w:trHeight w:val="887"/>
        </w:trPr>
        <w:tc>
          <w:tcPr>
            <w:tcW w:w="4567" w:type="dxa"/>
            <w:gridSpan w:val="3"/>
          </w:tcPr>
          <w:p w14:paraId="4A795701" w14:textId="77777777" w:rsidR="009A138D" w:rsidRPr="009A138D" w:rsidRDefault="009A138D" w:rsidP="004D1CE2">
            <w:pPr>
              <w:widowControl w:val="0"/>
              <w:suppressAutoHyphens/>
              <w:snapToGrid w:val="0"/>
              <w:spacing w:before="120"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9A138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Ministère des solidarités et de la santé </w:t>
            </w:r>
          </w:p>
          <w:p w14:paraId="2C0BA671" w14:textId="77777777" w:rsidR="009A138D" w:rsidRPr="009A138D" w:rsidRDefault="009A138D" w:rsidP="004D1CE2">
            <w:pPr>
              <w:widowControl w:val="0"/>
              <w:suppressAutoHyphens/>
              <w:snapToGrid w:val="0"/>
              <w:spacing w:before="120"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9A138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  <w:t>__________</w:t>
            </w:r>
          </w:p>
        </w:tc>
      </w:tr>
    </w:tbl>
    <w:p w14:paraId="6994D84D" w14:textId="77777777" w:rsidR="009A138D" w:rsidRPr="009A138D" w:rsidRDefault="009A138D" w:rsidP="004D1CE2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</w:pPr>
    </w:p>
    <w:p w14:paraId="0E3AE209" w14:textId="77777777" w:rsidR="009A138D" w:rsidRPr="009A138D" w:rsidRDefault="009A138D" w:rsidP="004D1CE2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</w:pPr>
    </w:p>
    <w:p w14:paraId="03FE2181" w14:textId="77777777" w:rsidR="009A138D" w:rsidRPr="009A138D" w:rsidRDefault="009A138D" w:rsidP="004D1CE2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</w:pPr>
    </w:p>
    <w:p w14:paraId="4758081C" w14:textId="77777777" w:rsidR="009A138D" w:rsidRPr="009A138D" w:rsidRDefault="009A138D" w:rsidP="004D1CE2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</w:pPr>
    </w:p>
    <w:p w14:paraId="173C077F" w14:textId="3CDC149D" w:rsidR="009A138D" w:rsidRDefault="009A138D" w:rsidP="004D1CE2">
      <w:pPr>
        <w:widowControl w:val="0"/>
        <w:suppressAutoHyphens/>
        <w:spacing w:after="0" w:line="276" w:lineRule="auto"/>
        <w:jc w:val="center"/>
        <w:rPr>
          <w:rFonts w:ascii="Liberation Serif" w:eastAsia="SimSun" w:hAnsi="Liberation Serif" w:cs="Mangal"/>
          <w:b/>
          <w:kern w:val="1"/>
          <w:sz w:val="24"/>
          <w:szCs w:val="24"/>
          <w:lang w:eastAsia="zh-CN" w:bidi="hi-IN"/>
        </w:rPr>
      </w:pPr>
    </w:p>
    <w:p w14:paraId="620F98E2" w14:textId="0B690BBE" w:rsidR="00F019BA" w:rsidRDefault="00F019BA" w:rsidP="004D1CE2">
      <w:pPr>
        <w:widowControl w:val="0"/>
        <w:suppressAutoHyphens/>
        <w:spacing w:after="0" w:line="276" w:lineRule="auto"/>
        <w:jc w:val="center"/>
        <w:rPr>
          <w:rFonts w:ascii="Liberation Serif" w:eastAsia="SimSun" w:hAnsi="Liberation Serif" w:cs="Mangal"/>
          <w:b/>
          <w:kern w:val="1"/>
          <w:sz w:val="24"/>
          <w:szCs w:val="24"/>
          <w:lang w:eastAsia="zh-CN" w:bidi="hi-IN"/>
        </w:rPr>
      </w:pPr>
    </w:p>
    <w:p w14:paraId="57F4323E" w14:textId="77777777" w:rsidR="00F019BA" w:rsidRPr="009A138D" w:rsidRDefault="00F019BA" w:rsidP="004D1CE2">
      <w:pPr>
        <w:widowControl w:val="0"/>
        <w:suppressAutoHyphens/>
        <w:spacing w:after="0" w:line="276" w:lineRule="auto"/>
        <w:jc w:val="center"/>
        <w:rPr>
          <w:rFonts w:ascii="Liberation Serif" w:eastAsia="SimSun" w:hAnsi="Liberation Serif" w:cs="Mangal"/>
          <w:b/>
          <w:kern w:val="1"/>
          <w:sz w:val="24"/>
          <w:szCs w:val="24"/>
          <w:lang w:eastAsia="zh-CN" w:bidi="hi-IN"/>
        </w:rPr>
      </w:pPr>
    </w:p>
    <w:p w14:paraId="74F84722" w14:textId="77777777" w:rsidR="009A138D" w:rsidRPr="009A138D" w:rsidRDefault="009A138D" w:rsidP="004D1CE2">
      <w:pPr>
        <w:widowControl w:val="0"/>
        <w:suppressAutoHyphens/>
        <w:spacing w:after="0" w:line="276" w:lineRule="auto"/>
        <w:jc w:val="center"/>
        <w:rPr>
          <w:rFonts w:ascii="Liberation Serif" w:eastAsia="SimSun" w:hAnsi="Liberation Serif" w:cs="Mangal"/>
          <w:b/>
          <w:kern w:val="1"/>
          <w:sz w:val="24"/>
          <w:szCs w:val="24"/>
          <w:lang w:eastAsia="zh-CN" w:bidi="hi-IN"/>
        </w:rPr>
      </w:pPr>
    </w:p>
    <w:p w14:paraId="73CDE5CD" w14:textId="77777777" w:rsidR="009A138D" w:rsidRPr="009A138D" w:rsidRDefault="009A138D" w:rsidP="004D1CE2">
      <w:pPr>
        <w:widowControl w:val="0"/>
        <w:suppressAutoHyphens/>
        <w:spacing w:after="0" w:line="276" w:lineRule="auto"/>
        <w:jc w:val="center"/>
        <w:rPr>
          <w:rFonts w:ascii="Liberation Serif" w:eastAsia="SimSun" w:hAnsi="Liberation Serif" w:cs="Mangal"/>
          <w:b/>
          <w:kern w:val="1"/>
          <w:sz w:val="24"/>
          <w:szCs w:val="24"/>
          <w:lang w:eastAsia="zh-CN" w:bidi="hi-IN"/>
        </w:rPr>
      </w:pPr>
      <w:r w:rsidRPr="009A138D">
        <w:rPr>
          <w:rFonts w:ascii="Liberation Serif" w:eastAsia="SimSun" w:hAnsi="Liberation Serif" w:cs="Mangal"/>
          <w:b/>
          <w:kern w:val="1"/>
          <w:sz w:val="24"/>
          <w:szCs w:val="24"/>
          <w:lang w:eastAsia="zh-CN" w:bidi="hi-IN"/>
        </w:rPr>
        <w:t>DÉCRET du</w:t>
      </w:r>
    </w:p>
    <w:p w14:paraId="3CF5CC74" w14:textId="77777777" w:rsidR="009A138D" w:rsidRPr="009A138D" w:rsidRDefault="009A138D" w:rsidP="004D1CE2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</w:p>
    <w:p w14:paraId="3CB15608" w14:textId="1389E41A" w:rsidR="009A138D" w:rsidRPr="009A138D" w:rsidRDefault="009A138D" w:rsidP="004D1CE2">
      <w:pPr>
        <w:widowControl w:val="0"/>
        <w:suppressAutoHyphens/>
        <w:autoSpaceDE w:val="0"/>
        <w:spacing w:after="0" w:line="276" w:lineRule="auto"/>
        <w:jc w:val="center"/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</w:pPr>
      <w:r w:rsidRPr="009A138D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relatif à l’instauration d’indemnités journalières maladie pour les ministres d</w:t>
      </w:r>
      <w:r w:rsidR="00542A9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es</w:t>
      </w:r>
      <w:r w:rsidRPr="009A138D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 culte</w:t>
      </w:r>
      <w:r w:rsidR="00542A9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s</w:t>
      </w:r>
      <w:r w:rsidRPr="009A138D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 </w:t>
      </w:r>
    </w:p>
    <w:p w14:paraId="7A3E4D37" w14:textId="77777777" w:rsidR="009A138D" w:rsidRPr="009A138D" w:rsidRDefault="009A138D" w:rsidP="004D1CE2">
      <w:pPr>
        <w:widowControl w:val="0"/>
        <w:suppressAutoHyphens/>
        <w:spacing w:after="0" w:line="276" w:lineRule="auto"/>
        <w:jc w:val="center"/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</w:pPr>
    </w:p>
    <w:p w14:paraId="43252ECA" w14:textId="77777777" w:rsidR="009A138D" w:rsidRPr="009A138D" w:rsidRDefault="009A138D" w:rsidP="004D1CE2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9A138D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NOR : </w:t>
      </w:r>
    </w:p>
    <w:p w14:paraId="0480E64F" w14:textId="77777777" w:rsidR="009A138D" w:rsidRPr="009A138D" w:rsidRDefault="009A138D" w:rsidP="004D1CE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101FE4" w14:textId="77777777" w:rsidR="009A138D" w:rsidRPr="00D97F84" w:rsidRDefault="009A138D" w:rsidP="004D1CE2">
      <w:pPr>
        <w:spacing w:line="276" w:lineRule="auto"/>
        <w:jc w:val="center"/>
        <w:rPr>
          <w:rFonts w:ascii="Times New Roman" w:eastAsia="SimSun" w:hAnsi="Times New Roman" w:cs="Times New Roman"/>
          <w:i/>
          <w:kern w:val="1"/>
          <w:sz w:val="24"/>
          <w:szCs w:val="24"/>
          <w:lang w:eastAsia="zh-CN" w:bidi="hi-IN"/>
        </w:rPr>
      </w:pPr>
    </w:p>
    <w:p w14:paraId="65A45AB2" w14:textId="6ED7CAA1" w:rsidR="009A138D" w:rsidRPr="00D97F84" w:rsidRDefault="009A138D" w:rsidP="004D1CE2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zh-CN" w:bidi="hi-IN"/>
        </w:rPr>
      </w:pPr>
      <w:r w:rsidRPr="00D97F84">
        <w:rPr>
          <w:rFonts w:ascii="Times New Roman" w:eastAsia="Times-BoldItalic" w:hAnsi="Times New Roman" w:cs="Times New Roman"/>
          <w:b/>
          <w:bCs/>
          <w:i/>
          <w:iCs/>
          <w:color w:val="2C2A2A"/>
          <w:kern w:val="1"/>
          <w:sz w:val="24"/>
          <w:szCs w:val="24"/>
          <w:lang w:eastAsia="zh-CN" w:bidi="hi-IN"/>
        </w:rPr>
        <w:t>Publics concernés</w:t>
      </w:r>
      <w:r w:rsidRPr="00D97F84">
        <w:rPr>
          <w:rFonts w:ascii="Times New Roman" w:eastAsia="SimSun" w:hAnsi="Times New Roman" w:cs="Times New Roman"/>
          <w:i/>
          <w:kern w:val="1"/>
          <w:sz w:val="24"/>
          <w:szCs w:val="24"/>
          <w:lang w:eastAsia="zh-CN" w:bidi="hi-IN"/>
        </w:rPr>
        <w:t xml:space="preserve"> : </w:t>
      </w:r>
      <w:r w:rsidRPr="009A138D">
        <w:rPr>
          <w:rFonts w:ascii="Times New Roman" w:eastAsia="SimSun" w:hAnsi="Times New Roman" w:cs="Times New Roman"/>
          <w:i/>
          <w:kern w:val="1"/>
          <w:sz w:val="24"/>
          <w:szCs w:val="24"/>
          <w:lang w:eastAsia="zh-CN" w:bidi="hi-IN"/>
        </w:rPr>
        <w:t xml:space="preserve">Ministres </w:t>
      </w:r>
      <w:r w:rsidR="00C547F9" w:rsidRPr="009A138D">
        <w:rPr>
          <w:rFonts w:ascii="Times New Roman" w:eastAsia="SimSun" w:hAnsi="Times New Roman" w:cs="Times New Roman"/>
          <w:i/>
          <w:kern w:val="1"/>
          <w:sz w:val="24"/>
          <w:szCs w:val="24"/>
          <w:lang w:eastAsia="zh-CN" w:bidi="hi-IN"/>
        </w:rPr>
        <w:t>d</w:t>
      </w:r>
      <w:r w:rsidR="00C547F9">
        <w:rPr>
          <w:rFonts w:ascii="Times New Roman" w:eastAsia="SimSun" w:hAnsi="Times New Roman" w:cs="Times New Roman"/>
          <w:i/>
          <w:kern w:val="1"/>
          <w:sz w:val="24"/>
          <w:szCs w:val="24"/>
          <w:lang w:eastAsia="zh-CN" w:bidi="hi-IN"/>
        </w:rPr>
        <w:t>es</w:t>
      </w:r>
      <w:r w:rsidR="00C547F9" w:rsidRPr="009A138D">
        <w:rPr>
          <w:rFonts w:ascii="Times New Roman" w:eastAsia="SimSun" w:hAnsi="Times New Roman" w:cs="Times New Roman"/>
          <w:i/>
          <w:kern w:val="1"/>
          <w:sz w:val="24"/>
          <w:szCs w:val="24"/>
          <w:lang w:eastAsia="zh-CN" w:bidi="hi-IN"/>
        </w:rPr>
        <w:t xml:space="preserve"> </w:t>
      </w:r>
      <w:r w:rsidRPr="009A138D">
        <w:rPr>
          <w:rFonts w:ascii="Times New Roman" w:eastAsia="SimSun" w:hAnsi="Times New Roman" w:cs="Times New Roman"/>
          <w:i/>
          <w:kern w:val="1"/>
          <w:sz w:val="24"/>
          <w:szCs w:val="24"/>
          <w:lang w:eastAsia="zh-CN" w:bidi="hi-IN"/>
        </w:rPr>
        <w:t>culte</w:t>
      </w:r>
      <w:r w:rsidR="00C547F9">
        <w:rPr>
          <w:rFonts w:ascii="Times New Roman" w:eastAsia="SimSun" w:hAnsi="Times New Roman" w:cs="Times New Roman"/>
          <w:i/>
          <w:kern w:val="1"/>
          <w:sz w:val="24"/>
          <w:szCs w:val="24"/>
          <w:lang w:eastAsia="zh-CN" w:bidi="hi-IN"/>
        </w:rPr>
        <w:t>s</w:t>
      </w:r>
      <w:r w:rsidRPr="009A138D">
        <w:rPr>
          <w:rFonts w:ascii="Times New Roman" w:eastAsia="SimSun" w:hAnsi="Times New Roman" w:cs="Times New Roman"/>
          <w:i/>
          <w:kern w:val="1"/>
          <w:sz w:val="24"/>
          <w:szCs w:val="24"/>
          <w:lang w:eastAsia="zh-CN" w:bidi="hi-IN"/>
        </w:rPr>
        <w:t xml:space="preserve"> </w:t>
      </w:r>
      <w:r w:rsidR="00E54844" w:rsidRPr="00D97F84">
        <w:rPr>
          <w:rFonts w:ascii="Times New Roman" w:eastAsia="SimSun" w:hAnsi="Times New Roman" w:cs="Times New Roman"/>
          <w:i/>
          <w:kern w:val="1"/>
          <w:sz w:val="24"/>
          <w:szCs w:val="24"/>
          <w:lang w:eastAsia="zh-CN" w:bidi="hi-IN"/>
        </w:rPr>
        <w:t>affiliés à la</w:t>
      </w:r>
      <w:r w:rsidR="00542A9A">
        <w:rPr>
          <w:rFonts w:ascii="Times New Roman" w:eastAsia="SimSun" w:hAnsi="Times New Roman" w:cs="Times New Roman"/>
          <w:i/>
          <w:kern w:val="1"/>
          <w:sz w:val="24"/>
          <w:szCs w:val="24"/>
          <w:lang w:eastAsia="zh-CN" w:bidi="hi-IN"/>
        </w:rPr>
        <w:t xml:space="preserve"> C</w:t>
      </w:r>
      <w:r w:rsidR="00E54844">
        <w:rPr>
          <w:rFonts w:ascii="Times New Roman" w:eastAsia="SimSun" w:hAnsi="Times New Roman" w:cs="Times New Roman"/>
          <w:i/>
          <w:kern w:val="1"/>
          <w:sz w:val="24"/>
          <w:szCs w:val="24"/>
          <w:lang w:eastAsia="zh-CN" w:bidi="hi-IN"/>
        </w:rPr>
        <w:t>aisse</w:t>
      </w:r>
      <w:r w:rsidR="00E54844" w:rsidRPr="00D97F84">
        <w:rPr>
          <w:rFonts w:ascii="Times New Roman" w:eastAsia="SimSun" w:hAnsi="Times New Roman" w:cs="Times New Roman"/>
          <w:i/>
          <w:kern w:val="1"/>
          <w:sz w:val="24"/>
          <w:szCs w:val="24"/>
          <w:lang w:eastAsia="zh-CN" w:bidi="hi-IN"/>
        </w:rPr>
        <w:t xml:space="preserve"> d'assurance vieillesse, invalidité et maladie des cultes (</w:t>
      </w:r>
      <w:r w:rsidR="00E54844" w:rsidRPr="00D97F84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CAVIMAC</w:t>
      </w:r>
      <w:r w:rsidR="00E54844" w:rsidRPr="00D97F84">
        <w:rPr>
          <w:rFonts w:ascii="Times New Roman" w:eastAsia="SimSun" w:hAnsi="Times New Roman" w:cs="Times New Roman"/>
          <w:i/>
          <w:kern w:val="1"/>
          <w:sz w:val="24"/>
          <w:szCs w:val="24"/>
          <w:lang w:eastAsia="zh-CN" w:bidi="hi-IN"/>
        </w:rPr>
        <w:t>) </w:t>
      </w:r>
    </w:p>
    <w:p w14:paraId="6D385BF1" w14:textId="77777777" w:rsidR="009A138D" w:rsidRPr="009A138D" w:rsidRDefault="009A138D" w:rsidP="004D1CE2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zh-CN" w:bidi="hi-IN"/>
        </w:rPr>
      </w:pPr>
    </w:p>
    <w:p w14:paraId="262C215E" w14:textId="2627D751" w:rsidR="009A138D" w:rsidRPr="009A138D" w:rsidRDefault="009A138D" w:rsidP="004D1CE2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eastAsia="zh-CN" w:bidi="hi-IN"/>
        </w:rPr>
      </w:pPr>
      <w:r w:rsidRPr="00E54844">
        <w:rPr>
          <w:rFonts w:ascii="Times New Roman" w:eastAsia="Times-BoldItalic" w:hAnsi="Times New Roman" w:cs="Times New Roman"/>
          <w:b/>
          <w:bCs/>
          <w:i/>
          <w:iCs/>
          <w:color w:val="2C2A2A"/>
          <w:kern w:val="1"/>
          <w:sz w:val="24"/>
          <w:szCs w:val="24"/>
          <w:lang w:eastAsia="zh-CN" w:bidi="hi-IN"/>
        </w:rPr>
        <w:t>Objet</w:t>
      </w:r>
      <w:r w:rsidRPr="009A138D">
        <w:rPr>
          <w:rFonts w:ascii="Times New Roman" w:eastAsia="SimSun" w:hAnsi="Times New Roman" w:cs="Times New Roman"/>
          <w:b/>
          <w:bCs/>
          <w:i/>
          <w:iCs/>
          <w:color w:val="2C2A2A"/>
          <w:kern w:val="1"/>
          <w:sz w:val="24"/>
          <w:szCs w:val="24"/>
          <w:lang w:eastAsia="zh-CN" w:bidi="hi-IN"/>
        </w:rPr>
        <w:t> :</w:t>
      </w:r>
      <w:r w:rsidRPr="009A138D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eastAsia="zh-CN" w:bidi="hi-IN"/>
        </w:rPr>
        <w:t xml:space="preserve"> </w:t>
      </w:r>
      <w:r w:rsidR="00D83BCD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eastAsia="zh-CN" w:bidi="hi-IN"/>
        </w:rPr>
        <w:t>Instaurer des indemnités journalières au titre de la maladie</w:t>
      </w:r>
      <w:r w:rsidR="008C1980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eastAsia="zh-CN" w:bidi="hi-IN"/>
        </w:rPr>
        <w:t xml:space="preserve"> </w:t>
      </w:r>
      <w:r w:rsidR="00D83BCD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eastAsia="zh-CN" w:bidi="hi-IN"/>
        </w:rPr>
        <w:t>pour les ministres d</w:t>
      </w:r>
      <w:r w:rsidR="00BB2B1D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eastAsia="zh-CN" w:bidi="hi-IN"/>
        </w:rPr>
        <w:t>es</w:t>
      </w:r>
      <w:r w:rsidR="00D83BCD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eastAsia="zh-CN" w:bidi="hi-IN"/>
        </w:rPr>
        <w:t xml:space="preserve"> culte</w:t>
      </w:r>
      <w:r w:rsidR="00BB2B1D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eastAsia="zh-CN" w:bidi="hi-IN"/>
        </w:rPr>
        <w:t>s</w:t>
      </w:r>
      <w:r w:rsidR="00D83BCD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eastAsia="zh-CN" w:bidi="hi-IN"/>
        </w:rPr>
        <w:t xml:space="preserve">. </w:t>
      </w:r>
    </w:p>
    <w:p w14:paraId="0608CD85" w14:textId="77777777" w:rsidR="009A138D" w:rsidRPr="009A138D" w:rsidRDefault="009A138D" w:rsidP="004D1CE2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SimSun" w:hAnsi="Times New Roman" w:cs="Times New Roman"/>
          <w:i/>
          <w:iCs/>
          <w:color w:val="2C2A2A"/>
          <w:kern w:val="1"/>
          <w:sz w:val="24"/>
          <w:szCs w:val="24"/>
          <w:lang w:eastAsia="zh-CN" w:bidi="hi-IN"/>
        </w:rPr>
      </w:pPr>
    </w:p>
    <w:p w14:paraId="1AC12DE7" w14:textId="5D2D66F3" w:rsidR="009A138D" w:rsidRPr="009A138D" w:rsidRDefault="009A138D" w:rsidP="004D1CE2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zh-CN" w:bidi="hi-IN"/>
        </w:rPr>
      </w:pPr>
      <w:r w:rsidRPr="009A138D">
        <w:rPr>
          <w:rFonts w:ascii="Times New Roman" w:eastAsia="Times-BoldItalic" w:hAnsi="Times New Roman" w:cs="Times New Roman"/>
          <w:b/>
          <w:bCs/>
          <w:i/>
          <w:iCs/>
          <w:color w:val="2C2A2A"/>
          <w:kern w:val="1"/>
          <w:sz w:val="24"/>
          <w:szCs w:val="24"/>
          <w:lang w:eastAsia="zh-CN" w:bidi="hi-IN"/>
        </w:rPr>
        <w:t xml:space="preserve">Entrée en vigueur : </w:t>
      </w:r>
      <w:r w:rsidR="007E04C6" w:rsidRPr="007E04C6">
        <w:rPr>
          <w:rFonts w:ascii="Times New Roman" w:eastAsia="Times-BoldItalic" w:hAnsi="Times New Roman" w:cs="Times New Roman"/>
          <w:bCs/>
          <w:i/>
          <w:iCs/>
          <w:color w:val="2C2A2A"/>
          <w:kern w:val="1"/>
          <w:sz w:val="24"/>
          <w:szCs w:val="24"/>
          <w:lang w:eastAsia="zh-CN" w:bidi="hi-IN"/>
        </w:rPr>
        <w:t>1</w:t>
      </w:r>
      <w:r w:rsidR="007E04C6" w:rsidRPr="007E04C6">
        <w:rPr>
          <w:rFonts w:ascii="Times New Roman" w:eastAsia="Times-BoldItalic" w:hAnsi="Times New Roman" w:cs="Times New Roman"/>
          <w:bCs/>
          <w:i/>
          <w:iCs/>
          <w:color w:val="2C2A2A"/>
          <w:kern w:val="1"/>
          <w:sz w:val="24"/>
          <w:szCs w:val="24"/>
          <w:vertAlign w:val="superscript"/>
          <w:lang w:eastAsia="zh-CN" w:bidi="hi-IN"/>
        </w:rPr>
        <w:t>er</w:t>
      </w:r>
      <w:r w:rsidR="007E04C6" w:rsidRPr="007E04C6">
        <w:rPr>
          <w:rFonts w:ascii="Times New Roman" w:eastAsia="Times-BoldItalic" w:hAnsi="Times New Roman" w:cs="Times New Roman"/>
          <w:bCs/>
          <w:i/>
          <w:iCs/>
          <w:color w:val="2C2A2A"/>
          <w:kern w:val="1"/>
          <w:sz w:val="24"/>
          <w:szCs w:val="24"/>
          <w:lang w:eastAsia="zh-CN" w:bidi="hi-IN"/>
        </w:rPr>
        <w:t xml:space="preserve"> juillet 2020</w:t>
      </w:r>
      <w:r w:rsidR="00E54844">
        <w:rPr>
          <w:rFonts w:ascii="Times New Roman" w:eastAsia="Times-BoldItalic" w:hAnsi="Times New Roman" w:cs="Times New Roman"/>
          <w:bCs/>
          <w:i/>
          <w:iCs/>
          <w:color w:val="2C2A2A"/>
          <w:kern w:val="1"/>
          <w:sz w:val="24"/>
          <w:szCs w:val="24"/>
          <w:lang w:eastAsia="zh-CN" w:bidi="hi-IN"/>
        </w:rPr>
        <w:t>.</w:t>
      </w:r>
    </w:p>
    <w:p w14:paraId="000AAE72" w14:textId="77777777" w:rsidR="009A138D" w:rsidRPr="009A138D" w:rsidRDefault="009A138D" w:rsidP="004D1CE2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-Italic" w:hAnsi="Times New Roman" w:cs="Times New Roman"/>
          <w:bCs/>
          <w:i/>
          <w:iCs/>
          <w:color w:val="2C2A2A"/>
          <w:kern w:val="1"/>
          <w:sz w:val="24"/>
          <w:szCs w:val="24"/>
          <w:lang w:eastAsia="zh-CN" w:bidi="hi-IN"/>
        </w:rPr>
      </w:pPr>
    </w:p>
    <w:p w14:paraId="34D2EF61" w14:textId="32AC0364" w:rsidR="005960CB" w:rsidRDefault="009A138D" w:rsidP="004D1CE2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-Italic" w:hAnsi="Times New Roman" w:cs="Times New Roman"/>
          <w:bCs/>
          <w:i/>
          <w:iCs/>
          <w:kern w:val="1"/>
          <w:sz w:val="24"/>
          <w:szCs w:val="24"/>
          <w:lang w:eastAsia="zh-CN" w:bidi="hi-IN"/>
        </w:rPr>
      </w:pPr>
      <w:r w:rsidRPr="009A138D">
        <w:rPr>
          <w:rFonts w:ascii="Times New Roman" w:eastAsia="Times-Italic" w:hAnsi="Times New Roman" w:cs="Times New Roman"/>
          <w:b/>
          <w:bCs/>
          <w:i/>
          <w:iCs/>
          <w:color w:val="2C2A2A"/>
          <w:kern w:val="1"/>
          <w:sz w:val="24"/>
          <w:szCs w:val="24"/>
          <w:lang w:eastAsia="zh-CN" w:bidi="hi-IN"/>
        </w:rPr>
        <w:t>Notice </w:t>
      </w:r>
      <w:r w:rsidRPr="009A138D">
        <w:rPr>
          <w:rFonts w:ascii="Times New Roman" w:eastAsia="Times-Italic" w:hAnsi="Times New Roman" w:cs="Times New Roman"/>
          <w:b/>
          <w:bCs/>
          <w:i/>
          <w:iCs/>
          <w:kern w:val="1"/>
          <w:sz w:val="24"/>
          <w:szCs w:val="24"/>
          <w:lang w:eastAsia="zh-CN" w:bidi="hi-IN"/>
        </w:rPr>
        <w:t xml:space="preserve">: </w:t>
      </w:r>
      <w:r w:rsidRPr="009A138D">
        <w:rPr>
          <w:rFonts w:ascii="Times New Roman" w:eastAsia="Times-Italic" w:hAnsi="Times New Roman" w:cs="Times New Roman"/>
          <w:bCs/>
          <w:i/>
          <w:iCs/>
          <w:kern w:val="1"/>
          <w:sz w:val="24"/>
          <w:szCs w:val="24"/>
          <w:lang w:eastAsia="zh-CN" w:bidi="hi-IN"/>
        </w:rPr>
        <w:t>Le présent décret a pour objet</w:t>
      </w:r>
      <w:r w:rsidR="00D83BCD">
        <w:rPr>
          <w:rFonts w:ascii="Times New Roman" w:eastAsia="Times-Italic" w:hAnsi="Times New Roman" w:cs="Times New Roman"/>
          <w:bCs/>
          <w:i/>
          <w:iCs/>
          <w:kern w:val="1"/>
          <w:sz w:val="24"/>
          <w:szCs w:val="24"/>
          <w:lang w:eastAsia="zh-CN" w:bidi="hi-IN"/>
        </w:rPr>
        <w:t xml:space="preserve"> de prévoir les modalités d’application de l’article </w:t>
      </w:r>
      <w:r w:rsidR="005960CB">
        <w:rPr>
          <w:rFonts w:ascii="Times New Roman" w:eastAsia="Times-Italic" w:hAnsi="Times New Roman" w:cs="Times New Roman"/>
          <w:bCs/>
          <w:i/>
          <w:iCs/>
          <w:kern w:val="1"/>
          <w:sz w:val="24"/>
          <w:szCs w:val="24"/>
          <w:lang w:eastAsia="zh-CN" w:bidi="hi-IN"/>
        </w:rPr>
        <w:t>L.</w:t>
      </w:r>
      <w:r w:rsidR="00E54844">
        <w:rPr>
          <w:rFonts w:ascii="Times New Roman" w:eastAsia="Times-Italic" w:hAnsi="Times New Roman" w:cs="Times New Roman"/>
          <w:bCs/>
          <w:i/>
          <w:iCs/>
          <w:kern w:val="1"/>
          <w:sz w:val="24"/>
          <w:szCs w:val="24"/>
          <w:lang w:eastAsia="zh-CN" w:bidi="hi-IN"/>
        </w:rPr>
        <w:t> </w:t>
      </w:r>
      <w:r w:rsidR="005960CB">
        <w:rPr>
          <w:rFonts w:ascii="Times New Roman" w:eastAsia="Times-Italic" w:hAnsi="Times New Roman" w:cs="Times New Roman"/>
          <w:bCs/>
          <w:i/>
          <w:iCs/>
          <w:kern w:val="1"/>
          <w:sz w:val="24"/>
          <w:szCs w:val="24"/>
          <w:lang w:eastAsia="zh-CN" w:bidi="hi-IN"/>
        </w:rPr>
        <w:t xml:space="preserve">382-21-1 du code de la sécurité sociale </w:t>
      </w:r>
      <w:r w:rsidR="00542A9A">
        <w:rPr>
          <w:rFonts w:ascii="Times New Roman" w:eastAsia="Times-Italic" w:hAnsi="Times New Roman" w:cs="Times New Roman"/>
          <w:bCs/>
          <w:i/>
          <w:iCs/>
          <w:kern w:val="1"/>
          <w:sz w:val="24"/>
          <w:szCs w:val="24"/>
          <w:lang w:eastAsia="zh-CN" w:bidi="hi-IN"/>
        </w:rPr>
        <w:t>issu de</w:t>
      </w:r>
      <w:r w:rsidR="005960CB">
        <w:rPr>
          <w:rFonts w:ascii="Times New Roman" w:eastAsia="Times-Italic" w:hAnsi="Times New Roman" w:cs="Times New Roman"/>
          <w:bCs/>
          <w:i/>
          <w:iCs/>
          <w:kern w:val="1"/>
          <w:sz w:val="24"/>
          <w:szCs w:val="24"/>
          <w:lang w:eastAsia="zh-CN" w:bidi="hi-IN"/>
        </w:rPr>
        <w:t xml:space="preserve"> l’article </w:t>
      </w:r>
      <w:r w:rsidR="00233D6E">
        <w:rPr>
          <w:rFonts w:ascii="Times New Roman" w:eastAsia="Times-Italic" w:hAnsi="Times New Roman" w:cs="Times New Roman"/>
          <w:bCs/>
          <w:i/>
          <w:iCs/>
          <w:kern w:val="1"/>
          <w:sz w:val="24"/>
          <w:szCs w:val="24"/>
          <w:lang w:eastAsia="zh-CN" w:bidi="hi-IN"/>
        </w:rPr>
        <w:t>85</w:t>
      </w:r>
      <w:r w:rsidR="005960CB">
        <w:rPr>
          <w:rFonts w:ascii="Times New Roman" w:eastAsia="Times-Italic" w:hAnsi="Times New Roman" w:cs="Times New Roman"/>
          <w:bCs/>
          <w:i/>
          <w:iCs/>
          <w:kern w:val="1"/>
          <w:sz w:val="24"/>
          <w:szCs w:val="24"/>
          <w:lang w:eastAsia="zh-CN" w:bidi="hi-IN"/>
        </w:rPr>
        <w:t xml:space="preserve"> de la loi de </w:t>
      </w:r>
      <w:r w:rsidR="001815FD">
        <w:rPr>
          <w:rFonts w:ascii="Times New Roman" w:eastAsia="Times-Italic" w:hAnsi="Times New Roman" w:cs="Times New Roman"/>
          <w:bCs/>
          <w:i/>
          <w:iCs/>
          <w:kern w:val="1"/>
          <w:sz w:val="24"/>
          <w:szCs w:val="24"/>
          <w:lang w:eastAsia="zh-CN" w:bidi="hi-IN"/>
        </w:rPr>
        <w:t xml:space="preserve">financement </w:t>
      </w:r>
      <w:r w:rsidR="005960CB">
        <w:rPr>
          <w:rFonts w:ascii="Times New Roman" w:eastAsia="Times-Italic" w:hAnsi="Times New Roman" w:cs="Times New Roman"/>
          <w:bCs/>
          <w:i/>
          <w:iCs/>
          <w:kern w:val="1"/>
          <w:sz w:val="24"/>
          <w:szCs w:val="24"/>
          <w:lang w:eastAsia="zh-CN" w:bidi="hi-IN"/>
        </w:rPr>
        <w:t>de</w:t>
      </w:r>
      <w:r w:rsidR="00D0594F">
        <w:rPr>
          <w:rFonts w:ascii="Times New Roman" w:eastAsia="Times-Italic" w:hAnsi="Times New Roman" w:cs="Times New Roman"/>
          <w:bCs/>
          <w:i/>
          <w:iCs/>
          <w:kern w:val="1"/>
          <w:sz w:val="24"/>
          <w:szCs w:val="24"/>
          <w:lang w:eastAsia="zh-CN" w:bidi="hi-IN"/>
        </w:rPr>
        <w:t xml:space="preserve"> la sécurité sociale pour 2020</w:t>
      </w:r>
      <w:r w:rsidR="00542A9A">
        <w:rPr>
          <w:rFonts w:ascii="Times New Roman" w:eastAsia="Times-Italic" w:hAnsi="Times New Roman" w:cs="Times New Roman"/>
          <w:bCs/>
          <w:i/>
          <w:iCs/>
          <w:kern w:val="1"/>
          <w:sz w:val="24"/>
          <w:szCs w:val="24"/>
          <w:lang w:eastAsia="zh-CN" w:bidi="hi-IN"/>
        </w:rPr>
        <w:t>,</w:t>
      </w:r>
      <w:r w:rsidR="00D0594F">
        <w:rPr>
          <w:rFonts w:ascii="Times New Roman" w:eastAsia="Times-Italic" w:hAnsi="Times New Roman" w:cs="Times New Roman"/>
          <w:bCs/>
          <w:i/>
          <w:iCs/>
          <w:kern w:val="1"/>
          <w:sz w:val="24"/>
          <w:szCs w:val="24"/>
          <w:lang w:eastAsia="zh-CN" w:bidi="hi-IN"/>
        </w:rPr>
        <w:t xml:space="preserve"> afin de permettre aux ministres d</w:t>
      </w:r>
      <w:r w:rsidR="00233D6E">
        <w:rPr>
          <w:rFonts w:ascii="Times New Roman" w:eastAsia="Times-Italic" w:hAnsi="Times New Roman" w:cs="Times New Roman"/>
          <w:bCs/>
          <w:i/>
          <w:iCs/>
          <w:kern w:val="1"/>
          <w:sz w:val="24"/>
          <w:szCs w:val="24"/>
          <w:lang w:eastAsia="zh-CN" w:bidi="hi-IN"/>
        </w:rPr>
        <w:t>es</w:t>
      </w:r>
      <w:r w:rsidR="00D0594F">
        <w:rPr>
          <w:rFonts w:ascii="Times New Roman" w:eastAsia="Times-Italic" w:hAnsi="Times New Roman" w:cs="Times New Roman"/>
          <w:bCs/>
          <w:i/>
          <w:iCs/>
          <w:kern w:val="1"/>
          <w:sz w:val="24"/>
          <w:szCs w:val="24"/>
          <w:lang w:eastAsia="zh-CN" w:bidi="hi-IN"/>
        </w:rPr>
        <w:t xml:space="preserve"> culte</w:t>
      </w:r>
      <w:r w:rsidR="00233D6E">
        <w:rPr>
          <w:rFonts w:ascii="Times New Roman" w:eastAsia="Times-Italic" w:hAnsi="Times New Roman" w:cs="Times New Roman"/>
          <w:bCs/>
          <w:i/>
          <w:iCs/>
          <w:kern w:val="1"/>
          <w:sz w:val="24"/>
          <w:szCs w:val="24"/>
          <w:lang w:eastAsia="zh-CN" w:bidi="hi-IN"/>
        </w:rPr>
        <w:t>s</w:t>
      </w:r>
      <w:r w:rsidR="00E54844">
        <w:rPr>
          <w:rFonts w:ascii="Times New Roman" w:eastAsia="Times-Italic" w:hAnsi="Times New Roman" w:cs="Times New Roman"/>
          <w:bCs/>
          <w:i/>
          <w:iCs/>
          <w:kern w:val="1"/>
          <w:sz w:val="24"/>
          <w:szCs w:val="24"/>
          <w:lang w:eastAsia="zh-CN" w:bidi="hi-IN"/>
        </w:rPr>
        <w:t xml:space="preserve"> </w:t>
      </w:r>
      <w:r w:rsidR="00E54844" w:rsidRPr="007E6706">
        <w:rPr>
          <w:rFonts w:ascii="Times New Roman" w:eastAsia="SimSun" w:hAnsi="Times New Roman" w:cs="Times New Roman"/>
          <w:i/>
          <w:kern w:val="1"/>
          <w:sz w:val="24"/>
          <w:szCs w:val="24"/>
          <w:lang w:eastAsia="zh-CN" w:bidi="hi-IN"/>
        </w:rPr>
        <w:t>affiliés à la</w:t>
      </w:r>
      <w:r w:rsidR="00542A9A">
        <w:rPr>
          <w:rFonts w:ascii="Times New Roman" w:eastAsia="SimSun" w:hAnsi="Times New Roman" w:cs="Times New Roman"/>
          <w:i/>
          <w:kern w:val="1"/>
          <w:sz w:val="24"/>
          <w:szCs w:val="24"/>
          <w:lang w:eastAsia="zh-CN" w:bidi="hi-IN"/>
        </w:rPr>
        <w:t xml:space="preserve"> C</w:t>
      </w:r>
      <w:r w:rsidR="00E54844">
        <w:rPr>
          <w:rFonts w:ascii="Times New Roman" w:eastAsia="SimSun" w:hAnsi="Times New Roman" w:cs="Times New Roman"/>
          <w:i/>
          <w:kern w:val="1"/>
          <w:sz w:val="24"/>
          <w:szCs w:val="24"/>
          <w:lang w:eastAsia="zh-CN" w:bidi="hi-IN"/>
        </w:rPr>
        <w:t>aisse</w:t>
      </w:r>
      <w:r w:rsidR="00E54844" w:rsidRPr="007E6706">
        <w:rPr>
          <w:rFonts w:ascii="Times New Roman" w:eastAsia="SimSun" w:hAnsi="Times New Roman" w:cs="Times New Roman"/>
          <w:i/>
          <w:kern w:val="1"/>
          <w:sz w:val="24"/>
          <w:szCs w:val="24"/>
          <w:lang w:eastAsia="zh-CN" w:bidi="hi-IN"/>
        </w:rPr>
        <w:t xml:space="preserve"> d'assurance vieillesse, invalidité et maladie des cultes (</w:t>
      </w:r>
      <w:r w:rsidR="00E54844" w:rsidRPr="007E6706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CAVIMAC</w:t>
      </w:r>
      <w:r w:rsidR="00E54844" w:rsidRPr="007E6706">
        <w:rPr>
          <w:rFonts w:ascii="Times New Roman" w:eastAsia="SimSun" w:hAnsi="Times New Roman" w:cs="Times New Roman"/>
          <w:i/>
          <w:kern w:val="1"/>
          <w:sz w:val="24"/>
          <w:szCs w:val="24"/>
          <w:lang w:eastAsia="zh-CN" w:bidi="hi-IN"/>
        </w:rPr>
        <w:t>)</w:t>
      </w:r>
      <w:r w:rsidR="00D0594F">
        <w:rPr>
          <w:rFonts w:ascii="Times New Roman" w:eastAsia="Times-Italic" w:hAnsi="Times New Roman" w:cs="Times New Roman"/>
          <w:bCs/>
          <w:i/>
          <w:iCs/>
          <w:kern w:val="1"/>
          <w:sz w:val="24"/>
          <w:szCs w:val="24"/>
          <w:lang w:eastAsia="zh-CN" w:bidi="hi-IN"/>
        </w:rPr>
        <w:t xml:space="preserve"> de bénéficier d’indemnités journalières au titre de la maladie.</w:t>
      </w:r>
    </w:p>
    <w:p w14:paraId="1B363D46" w14:textId="77777777" w:rsidR="009A138D" w:rsidRPr="009A138D" w:rsidRDefault="009A138D" w:rsidP="004D1CE2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-Italic" w:hAnsi="Times New Roman" w:cs="Times New Roman"/>
          <w:bCs/>
          <w:i/>
          <w:iCs/>
          <w:color w:val="2C2A2A"/>
          <w:kern w:val="1"/>
          <w:sz w:val="24"/>
          <w:szCs w:val="24"/>
          <w:lang w:eastAsia="zh-CN" w:bidi="hi-IN"/>
        </w:rPr>
      </w:pPr>
    </w:p>
    <w:p w14:paraId="0AD9702A" w14:textId="77777777" w:rsidR="009A138D" w:rsidRPr="009A138D" w:rsidRDefault="009A138D" w:rsidP="004D1CE2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9A138D">
        <w:rPr>
          <w:rFonts w:ascii="Times New Roman" w:eastAsia="Times-Roman" w:hAnsi="Times New Roman" w:cs="Times New Roman"/>
          <w:b/>
          <w:i/>
          <w:iCs/>
          <w:color w:val="000000"/>
          <w:kern w:val="1"/>
          <w:sz w:val="24"/>
          <w:szCs w:val="24"/>
        </w:rPr>
        <w:t>Références :</w:t>
      </w:r>
      <w:r w:rsidRPr="009A138D">
        <w:rPr>
          <w:rFonts w:ascii="Times New Roman" w:eastAsia="Times-Roman" w:hAnsi="Times New Roman" w:cs="Times New Roman"/>
          <w:i/>
          <w:iCs/>
          <w:color w:val="000000"/>
          <w:kern w:val="1"/>
          <w:sz w:val="24"/>
          <w:szCs w:val="24"/>
        </w:rPr>
        <w:t xml:space="preserve"> Le présent décret peut être consulté sur le site Légifrance </w:t>
      </w:r>
      <w:r w:rsidRPr="009A138D">
        <w:rPr>
          <w:rFonts w:ascii="Times New Roman" w:eastAsia="Times-Italic" w:hAnsi="Times New Roman" w:cs="Times New Roman"/>
          <w:i/>
          <w:iCs/>
          <w:color w:val="000000"/>
          <w:kern w:val="1"/>
          <w:sz w:val="24"/>
          <w:szCs w:val="24"/>
          <w:lang w:eastAsia="zh-CN" w:bidi="hi-IN"/>
        </w:rPr>
        <w:t>(</w:t>
      </w:r>
      <w:hyperlink r:id="rId8" w:history="1">
        <w:r w:rsidRPr="009A138D">
          <w:rPr>
            <w:rFonts w:ascii="Times New Roman" w:eastAsia="SimSun" w:hAnsi="Times New Roman" w:cs="Times New Roman"/>
            <w:b/>
            <w:bCs/>
            <w:kern w:val="1"/>
            <w:sz w:val="24"/>
            <w:szCs w:val="24"/>
            <w:lang w:eastAsia="zh-CN" w:bidi="hi-IN"/>
          </w:rPr>
          <w:t>http://www.legifrance.gouv.fr</w:t>
        </w:r>
      </w:hyperlink>
      <w:r w:rsidRPr="009A138D">
        <w:rPr>
          <w:rFonts w:ascii="Times New Roman" w:eastAsia="Times-Italic" w:hAnsi="Times New Roman" w:cs="Times New Roman"/>
          <w:i/>
          <w:iCs/>
          <w:color w:val="000000"/>
          <w:kern w:val="1"/>
          <w:sz w:val="24"/>
          <w:szCs w:val="24"/>
          <w:lang w:eastAsia="zh-CN" w:bidi="hi-IN"/>
        </w:rPr>
        <w:t>).</w:t>
      </w:r>
    </w:p>
    <w:p w14:paraId="52B0A48B" w14:textId="77777777" w:rsidR="009A138D" w:rsidRPr="009A138D" w:rsidRDefault="009A138D" w:rsidP="004D1CE2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</w:pPr>
    </w:p>
    <w:p w14:paraId="5DA5458E" w14:textId="77777777" w:rsidR="009A138D" w:rsidRPr="009A138D" w:rsidRDefault="009A138D" w:rsidP="004D1CE2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</w:pPr>
    </w:p>
    <w:p w14:paraId="286A495B" w14:textId="77777777" w:rsidR="009A138D" w:rsidRPr="009A138D" w:rsidRDefault="009A138D" w:rsidP="004D1CE2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</w:pPr>
      <w:r w:rsidRPr="009A138D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 xml:space="preserve">Le Premier ministre, </w:t>
      </w:r>
    </w:p>
    <w:p w14:paraId="108CE9B3" w14:textId="77777777" w:rsidR="009A138D" w:rsidRPr="009A138D" w:rsidRDefault="009A138D" w:rsidP="004D1CE2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</w:pPr>
    </w:p>
    <w:p w14:paraId="08EE3001" w14:textId="77777777" w:rsidR="009A138D" w:rsidRPr="009A138D" w:rsidRDefault="009A138D" w:rsidP="004D1CE2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</w:pPr>
      <w:r w:rsidRPr="009A138D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 xml:space="preserve">Sur le rapport du ministre des </w:t>
      </w:r>
      <w:proofErr w:type="gramStart"/>
      <w:r w:rsidRPr="009A138D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>solidarités</w:t>
      </w:r>
      <w:proofErr w:type="gramEnd"/>
      <w:r w:rsidRPr="009A138D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 xml:space="preserve"> et de la santé,</w:t>
      </w:r>
    </w:p>
    <w:p w14:paraId="34B43DC7" w14:textId="77777777" w:rsidR="009A138D" w:rsidRPr="009A138D" w:rsidRDefault="009A138D" w:rsidP="004D1CE2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</w:pPr>
    </w:p>
    <w:p w14:paraId="01B2C39A" w14:textId="5B028A46" w:rsidR="009A138D" w:rsidRDefault="009A138D" w:rsidP="004D1CE2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</w:pPr>
      <w:r w:rsidRPr="009A138D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 xml:space="preserve">Vu </w:t>
      </w:r>
      <w:r w:rsidR="009F4B14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 xml:space="preserve">le </w:t>
      </w:r>
      <w:r w:rsidR="00D83BCD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 xml:space="preserve">code de la sécurité sociale, </w:t>
      </w:r>
      <w:r w:rsidR="009F4B14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>notamment son article L. 382-21-1,</w:t>
      </w:r>
    </w:p>
    <w:p w14:paraId="6DAE83B9" w14:textId="01FE6351" w:rsidR="00EA6C87" w:rsidRDefault="00EA6C87" w:rsidP="004D1CE2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</w:pPr>
    </w:p>
    <w:p w14:paraId="06EF5D79" w14:textId="1C0D1ABE" w:rsidR="004C304F" w:rsidRDefault="009A138D" w:rsidP="004D1CE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38D">
        <w:rPr>
          <w:rFonts w:ascii="Times New Roman" w:hAnsi="Times New Roman" w:cs="Times New Roman"/>
          <w:b/>
          <w:sz w:val="24"/>
          <w:szCs w:val="24"/>
        </w:rPr>
        <w:t>Décrète</w:t>
      </w:r>
      <w:r w:rsidR="004173CD">
        <w:rPr>
          <w:rFonts w:ascii="Times New Roman" w:hAnsi="Times New Roman" w:cs="Times New Roman"/>
          <w:b/>
          <w:sz w:val="24"/>
          <w:szCs w:val="24"/>
        </w:rPr>
        <w:t> :</w:t>
      </w:r>
    </w:p>
    <w:p w14:paraId="514C4B6B" w14:textId="77777777" w:rsidR="00527653" w:rsidRPr="001C6CB1" w:rsidRDefault="00527653" w:rsidP="004D1CE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8491FD" w14:textId="2C73A918" w:rsidR="006F272B" w:rsidRPr="00F019BA" w:rsidRDefault="006F272B" w:rsidP="004D1CE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9B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Article </w:t>
      </w:r>
      <w:r w:rsidR="006F3BFE">
        <w:rPr>
          <w:rFonts w:ascii="Times New Roman" w:hAnsi="Times New Roman" w:cs="Times New Roman"/>
          <w:b/>
          <w:sz w:val="24"/>
          <w:szCs w:val="24"/>
        </w:rPr>
        <w:t>1</w:t>
      </w:r>
      <w:r w:rsidR="009F4B14" w:rsidRPr="009F4B14">
        <w:rPr>
          <w:rFonts w:ascii="Times New Roman" w:hAnsi="Times New Roman" w:cs="Times New Roman"/>
          <w:b/>
          <w:sz w:val="24"/>
          <w:szCs w:val="24"/>
          <w:vertAlign w:val="superscript"/>
        </w:rPr>
        <w:t>er</w:t>
      </w:r>
    </w:p>
    <w:p w14:paraId="620DD87A" w14:textId="4D71C90D" w:rsidR="00210348" w:rsidRPr="00C163CA" w:rsidRDefault="00DB1309" w:rsidP="0039629F">
      <w:pPr>
        <w:tabs>
          <w:tab w:val="left" w:pos="505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10348">
        <w:rPr>
          <w:rFonts w:ascii="Times New Roman" w:hAnsi="Times New Roman" w:cs="Times New Roman"/>
          <w:sz w:val="24"/>
          <w:szCs w:val="24"/>
        </w:rPr>
        <w:t xml:space="preserve"> la sous-section 2 de la section 2 du chapitre </w:t>
      </w:r>
      <w:r w:rsidR="008B27C5">
        <w:rPr>
          <w:rFonts w:ascii="Times New Roman" w:hAnsi="Times New Roman" w:cs="Times New Roman"/>
          <w:sz w:val="24"/>
          <w:szCs w:val="24"/>
        </w:rPr>
        <w:t>II</w:t>
      </w:r>
      <w:r w:rsidR="00210348">
        <w:rPr>
          <w:rFonts w:ascii="Times New Roman" w:hAnsi="Times New Roman" w:cs="Times New Roman"/>
          <w:sz w:val="24"/>
          <w:szCs w:val="24"/>
        </w:rPr>
        <w:t xml:space="preserve"> du titre </w:t>
      </w:r>
      <w:r w:rsidR="008C1980">
        <w:rPr>
          <w:rFonts w:ascii="Times New Roman" w:hAnsi="Times New Roman" w:cs="Times New Roman"/>
          <w:sz w:val="24"/>
          <w:szCs w:val="24"/>
        </w:rPr>
        <w:t xml:space="preserve">VIII </w:t>
      </w:r>
      <w:r w:rsidR="00210348">
        <w:rPr>
          <w:rFonts w:ascii="Times New Roman" w:hAnsi="Times New Roman" w:cs="Times New Roman"/>
          <w:sz w:val="24"/>
          <w:szCs w:val="24"/>
        </w:rPr>
        <w:t xml:space="preserve">du livre </w:t>
      </w:r>
      <w:r w:rsidR="008C1980">
        <w:rPr>
          <w:rFonts w:ascii="Times New Roman" w:hAnsi="Times New Roman" w:cs="Times New Roman"/>
          <w:sz w:val="24"/>
          <w:szCs w:val="24"/>
        </w:rPr>
        <w:t xml:space="preserve">III </w:t>
      </w:r>
      <w:r w:rsidR="00210348">
        <w:rPr>
          <w:rFonts w:ascii="Times New Roman" w:hAnsi="Times New Roman" w:cs="Times New Roman"/>
          <w:sz w:val="24"/>
          <w:szCs w:val="24"/>
        </w:rPr>
        <w:t xml:space="preserve">du code de la </w:t>
      </w:r>
      <w:r w:rsidR="00210348" w:rsidRPr="00CB7AAA">
        <w:rPr>
          <w:rFonts w:ascii="Times New Roman" w:hAnsi="Times New Roman" w:cs="Times New Roman"/>
          <w:sz w:val="24"/>
          <w:szCs w:val="24"/>
        </w:rPr>
        <w:t>sécurité sociale,</w:t>
      </w:r>
      <w:r>
        <w:rPr>
          <w:rFonts w:ascii="Times New Roman" w:hAnsi="Times New Roman" w:cs="Times New Roman"/>
          <w:sz w:val="24"/>
          <w:szCs w:val="24"/>
        </w:rPr>
        <w:t xml:space="preserve"> après l’article D. 382-25, il est inséré </w:t>
      </w:r>
      <w:r w:rsidR="00B81D3D">
        <w:rPr>
          <w:rFonts w:ascii="Times New Roman" w:hAnsi="Times New Roman" w:cs="Times New Roman"/>
          <w:sz w:val="24"/>
          <w:szCs w:val="24"/>
        </w:rPr>
        <w:t xml:space="preserve">trois </w:t>
      </w:r>
      <w:r>
        <w:rPr>
          <w:rFonts w:ascii="Times New Roman" w:hAnsi="Times New Roman" w:cs="Times New Roman"/>
          <w:sz w:val="24"/>
          <w:szCs w:val="24"/>
        </w:rPr>
        <w:t xml:space="preserve">articles </w:t>
      </w:r>
      <w:r w:rsidR="00210348" w:rsidRPr="00CB7AAA">
        <w:rPr>
          <w:rFonts w:ascii="Times New Roman" w:hAnsi="Times New Roman" w:cs="Times New Roman"/>
          <w:sz w:val="24"/>
          <w:szCs w:val="24"/>
        </w:rPr>
        <w:t xml:space="preserve">D. 382-25-1 </w:t>
      </w:r>
      <w:r>
        <w:rPr>
          <w:rFonts w:ascii="Times New Roman" w:hAnsi="Times New Roman" w:cs="Times New Roman"/>
          <w:sz w:val="24"/>
          <w:szCs w:val="24"/>
        </w:rPr>
        <w:t>à D. 382-25-</w:t>
      </w:r>
      <w:r w:rsidR="00B81D3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0348" w:rsidRPr="00CB7AAA">
        <w:rPr>
          <w:rFonts w:ascii="Times New Roman" w:hAnsi="Times New Roman" w:cs="Times New Roman"/>
          <w:sz w:val="24"/>
          <w:szCs w:val="24"/>
        </w:rPr>
        <w:t xml:space="preserve">ainsi </w:t>
      </w:r>
      <w:r w:rsidR="00210348" w:rsidRPr="00C163CA">
        <w:rPr>
          <w:rFonts w:ascii="Times New Roman" w:hAnsi="Times New Roman" w:cs="Times New Roman"/>
          <w:sz w:val="24"/>
          <w:szCs w:val="24"/>
        </w:rPr>
        <w:t>rédigé</w:t>
      </w:r>
      <w:r w:rsidRPr="00C163CA">
        <w:rPr>
          <w:rFonts w:ascii="Times New Roman" w:hAnsi="Times New Roman" w:cs="Times New Roman"/>
          <w:sz w:val="24"/>
          <w:szCs w:val="24"/>
        </w:rPr>
        <w:t>s</w:t>
      </w:r>
      <w:r w:rsidR="00210348" w:rsidRPr="00C163CA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0318E46F" w14:textId="54F8916A" w:rsidR="00731B4C" w:rsidRPr="00C163CA" w:rsidRDefault="00484CDF" w:rsidP="00484CDF">
      <w:pPr>
        <w:tabs>
          <w:tab w:val="left" w:pos="50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3CA">
        <w:rPr>
          <w:rFonts w:ascii="Times New Roman" w:hAnsi="Times New Roman" w:cs="Times New Roman"/>
          <w:sz w:val="24"/>
          <w:szCs w:val="24"/>
        </w:rPr>
        <w:t>« </w:t>
      </w:r>
      <w:r w:rsidRPr="00C163CA">
        <w:rPr>
          <w:rFonts w:ascii="Times New Roman" w:hAnsi="Times New Roman" w:cs="Times New Roman"/>
          <w:i/>
          <w:sz w:val="24"/>
          <w:szCs w:val="24"/>
        </w:rPr>
        <w:t>Art.</w:t>
      </w:r>
      <w:r w:rsidR="00DB1309" w:rsidRPr="00C163CA">
        <w:rPr>
          <w:rFonts w:ascii="Times New Roman" w:hAnsi="Times New Roman" w:cs="Times New Roman"/>
          <w:i/>
          <w:sz w:val="24"/>
          <w:szCs w:val="24"/>
        </w:rPr>
        <w:t xml:space="preserve"> D. 382-25-1</w:t>
      </w:r>
      <w:r w:rsidRPr="00C163CA">
        <w:rPr>
          <w:rFonts w:ascii="Times New Roman" w:hAnsi="Times New Roman" w:cs="Times New Roman"/>
          <w:i/>
          <w:sz w:val="24"/>
          <w:szCs w:val="24"/>
        </w:rPr>
        <w:t xml:space="preserve">.- </w:t>
      </w:r>
      <w:r w:rsidR="00731B4C" w:rsidRPr="00C163CA">
        <w:rPr>
          <w:rFonts w:ascii="Times New Roman" w:hAnsi="Times New Roman" w:cs="Times New Roman"/>
          <w:sz w:val="24"/>
          <w:szCs w:val="24"/>
        </w:rPr>
        <w:t xml:space="preserve">Pour </w:t>
      </w:r>
      <w:r w:rsidR="000325BB" w:rsidRPr="00C163CA">
        <w:rPr>
          <w:rFonts w:ascii="Times New Roman" w:hAnsi="Times New Roman" w:cs="Times New Roman"/>
          <w:sz w:val="24"/>
          <w:szCs w:val="24"/>
        </w:rPr>
        <w:t>le calcul des indemnités journalières mentionnées à</w:t>
      </w:r>
      <w:r w:rsidR="00731B4C" w:rsidRPr="00C163CA">
        <w:rPr>
          <w:rFonts w:ascii="Times New Roman" w:hAnsi="Times New Roman" w:cs="Times New Roman"/>
          <w:sz w:val="24"/>
          <w:szCs w:val="24"/>
        </w:rPr>
        <w:t xml:space="preserve"> l'article L. 382-21-1 :</w:t>
      </w:r>
    </w:p>
    <w:p w14:paraId="130DED54" w14:textId="1FE0DAA9" w:rsidR="00CB7AAA" w:rsidRPr="00D67062" w:rsidRDefault="00484CDF" w:rsidP="008740EF">
      <w:pPr>
        <w:tabs>
          <w:tab w:val="left" w:pos="50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3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 1° </w:t>
      </w:r>
      <w:r w:rsidR="00212B66" w:rsidRPr="00D67062">
        <w:rPr>
          <w:rFonts w:ascii="Times New Roman" w:hAnsi="Times New Roman" w:cs="Times New Roman"/>
          <w:sz w:val="24"/>
          <w:szCs w:val="24"/>
        </w:rPr>
        <w:t xml:space="preserve">L’assiette </w:t>
      </w:r>
      <w:r w:rsidR="007F6E86">
        <w:rPr>
          <w:rFonts w:ascii="Times New Roman" w:hAnsi="Times New Roman" w:cs="Times New Roman"/>
          <w:sz w:val="24"/>
          <w:szCs w:val="24"/>
        </w:rPr>
        <w:t xml:space="preserve">mentionnée au deuxième alinéa de </w:t>
      </w:r>
      <w:r w:rsidR="006428E8" w:rsidRPr="00C163CA">
        <w:rPr>
          <w:rFonts w:ascii="Times New Roman" w:hAnsi="Times New Roman" w:cs="Times New Roman"/>
          <w:sz w:val="24"/>
          <w:szCs w:val="24"/>
        </w:rPr>
        <w:t>l'article L. 382-21-1</w:t>
      </w:r>
      <w:r w:rsidR="006428E8">
        <w:rPr>
          <w:rFonts w:ascii="Times New Roman" w:hAnsi="Times New Roman" w:cs="Times New Roman"/>
          <w:sz w:val="24"/>
          <w:szCs w:val="24"/>
        </w:rPr>
        <w:t xml:space="preserve"> </w:t>
      </w:r>
      <w:r w:rsidR="00212B66" w:rsidRPr="00D67062">
        <w:rPr>
          <w:rFonts w:ascii="Times New Roman" w:hAnsi="Times New Roman" w:cs="Times New Roman"/>
          <w:sz w:val="24"/>
          <w:szCs w:val="24"/>
        </w:rPr>
        <w:t>est égale à 1/30,42 du montant de l’assiette des cotisations à la charge des associations, congrégations ou collectivités religieuses prévue à l’article R. 382-88 ;</w:t>
      </w:r>
    </w:p>
    <w:p w14:paraId="540ECC51" w14:textId="7A88A9E0" w:rsidR="006924DA" w:rsidRDefault="00EE0810" w:rsidP="008740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3CA">
        <w:rPr>
          <w:rFonts w:ascii="Times New Roman" w:hAnsi="Times New Roman" w:cs="Times New Roman"/>
          <w:sz w:val="24"/>
          <w:szCs w:val="24"/>
        </w:rPr>
        <w:t>« </w:t>
      </w:r>
      <w:r w:rsidR="00B170F5" w:rsidRPr="00C163CA">
        <w:rPr>
          <w:rFonts w:ascii="Times New Roman" w:hAnsi="Times New Roman" w:cs="Times New Roman"/>
          <w:sz w:val="24"/>
          <w:szCs w:val="24"/>
        </w:rPr>
        <w:t>2°</w:t>
      </w:r>
      <w:r w:rsidRPr="00C163CA">
        <w:rPr>
          <w:rFonts w:ascii="Times New Roman" w:hAnsi="Times New Roman" w:cs="Times New Roman"/>
          <w:sz w:val="24"/>
          <w:szCs w:val="24"/>
        </w:rPr>
        <w:t xml:space="preserve"> L</w:t>
      </w:r>
      <w:r w:rsidR="00B170F5" w:rsidRPr="00C163CA">
        <w:rPr>
          <w:rFonts w:ascii="Times New Roman" w:hAnsi="Times New Roman" w:cs="Times New Roman"/>
          <w:sz w:val="24"/>
          <w:szCs w:val="24"/>
        </w:rPr>
        <w:t xml:space="preserve">a </w:t>
      </w:r>
      <w:r w:rsidR="002805F3" w:rsidRPr="00C163CA">
        <w:rPr>
          <w:rFonts w:ascii="Times New Roman" w:hAnsi="Times New Roman" w:cs="Times New Roman"/>
          <w:sz w:val="24"/>
          <w:szCs w:val="24"/>
        </w:rPr>
        <w:t xml:space="preserve">fraction </w:t>
      </w:r>
      <w:r w:rsidR="00FA3035" w:rsidRPr="00C163CA">
        <w:rPr>
          <w:rFonts w:ascii="Times New Roman" w:hAnsi="Times New Roman" w:cs="Times New Roman"/>
          <w:sz w:val="24"/>
          <w:szCs w:val="24"/>
        </w:rPr>
        <w:t xml:space="preserve">mentionnée au deuxième alinéa de </w:t>
      </w:r>
      <w:r w:rsidR="007F6E86" w:rsidRPr="00C163CA">
        <w:rPr>
          <w:rFonts w:ascii="Times New Roman" w:hAnsi="Times New Roman" w:cs="Times New Roman"/>
          <w:sz w:val="24"/>
          <w:szCs w:val="24"/>
        </w:rPr>
        <w:t>l'article L. 382-21-1</w:t>
      </w:r>
      <w:r w:rsidR="007F6E86">
        <w:rPr>
          <w:rFonts w:ascii="Times New Roman" w:hAnsi="Times New Roman" w:cs="Times New Roman"/>
          <w:sz w:val="24"/>
          <w:szCs w:val="24"/>
        </w:rPr>
        <w:t xml:space="preserve"> </w:t>
      </w:r>
      <w:r w:rsidR="00B170F5" w:rsidRPr="00C163CA">
        <w:rPr>
          <w:rFonts w:ascii="Times New Roman" w:hAnsi="Times New Roman" w:cs="Times New Roman"/>
          <w:sz w:val="24"/>
          <w:szCs w:val="24"/>
        </w:rPr>
        <w:t>appliquée à</w:t>
      </w:r>
      <w:r w:rsidR="002805F3" w:rsidRPr="00C163CA">
        <w:rPr>
          <w:rFonts w:ascii="Times New Roman" w:hAnsi="Times New Roman" w:cs="Times New Roman"/>
          <w:sz w:val="24"/>
          <w:szCs w:val="24"/>
        </w:rPr>
        <w:t xml:space="preserve"> </w:t>
      </w:r>
      <w:r w:rsidR="00E379E3">
        <w:rPr>
          <w:rFonts w:ascii="Times New Roman" w:hAnsi="Times New Roman" w:cs="Times New Roman"/>
          <w:sz w:val="24"/>
          <w:szCs w:val="24"/>
        </w:rPr>
        <w:t>l’</w:t>
      </w:r>
      <w:r w:rsidR="002805F3" w:rsidRPr="00C163CA">
        <w:rPr>
          <w:rFonts w:ascii="Times New Roman" w:hAnsi="Times New Roman" w:cs="Times New Roman"/>
          <w:sz w:val="24"/>
          <w:szCs w:val="24"/>
        </w:rPr>
        <w:t>assiette</w:t>
      </w:r>
      <w:r w:rsidR="00C163CA" w:rsidRPr="00D67062">
        <w:rPr>
          <w:rFonts w:ascii="Times New Roman" w:hAnsi="Times New Roman" w:cs="Times New Roman"/>
          <w:sz w:val="24"/>
          <w:szCs w:val="24"/>
        </w:rPr>
        <w:t xml:space="preserve"> </w:t>
      </w:r>
      <w:r w:rsidR="007F6E86">
        <w:rPr>
          <w:rFonts w:ascii="Times New Roman" w:hAnsi="Times New Roman" w:cs="Times New Roman"/>
          <w:sz w:val="24"/>
          <w:szCs w:val="24"/>
        </w:rPr>
        <w:t xml:space="preserve">de calcul </w:t>
      </w:r>
      <w:r w:rsidR="00E379E3">
        <w:rPr>
          <w:rFonts w:ascii="Times New Roman" w:hAnsi="Times New Roman" w:cs="Times New Roman"/>
          <w:sz w:val="24"/>
          <w:szCs w:val="24"/>
        </w:rPr>
        <w:t xml:space="preserve">prévue au 1° du présent article </w:t>
      </w:r>
      <w:r w:rsidR="00B170F5" w:rsidRPr="00C163CA">
        <w:rPr>
          <w:rFonts w:ascii="Times New Roman" w:hAnsi="Times New Roman" w:cs="Times New Roman"/>
          <w:sz w:val="24"/>
          <w:szCs w:val="24"/>
        </w:rPr>
        <w:t xml:space="preserve">est </w:t>
      </w:r>
      <w:r w:rsidRPr="00C163CA">
        <w:rPr>
          <w:rFonts w:ascii="Times New Roman" w:hAnsi="Times New Roman" w:cs="Times New Roman"/>
          <w:sz w:val="24"/>
          <w:szCs w:val="24"/>
        </w:rPr>
        <w:t xml:space="preserve">de </w:t>
      </w:r>
      <w:r w:rsidR="00C163CA" w:rsidRPr="00D67062">
        <w:rPr>
          <w:rFonts w:ascii="Times New Roman" w:hAnsi="Times New Roman" w:cs="Times New Roman"/>
          <w:sz w:val="24"/>
          <w:szCs w:val="24"/>
        </w:rPr>
        <w:t>50%</w:t>
      </w:r>
      <w:r w:rsidRPr="00C163CA">
        <w:rPr>
          <w:rFonts w:ascii="Times New Roman" w:hAnsi="Times New Roman" w:cs="Times New Roman"/>
          <w:sz w:val="24"/>
          <w:szCs w:val="24"/>
        </w:rPr>
        <w:t>.</w:t>
      </w:r>
    </w:p>
    <w:p w14:paraId="442C0D78" w14:textId="0679EE86" w:rsidR="00692E11" w:rsidRDefault="00EE0810" w:rsidP="00EE08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 </w:t>
      </w:r>
      <w:r w:rsidRPr="00EE0810">
        <w:rPr>
          <w:rFonts w:ascii="Times New Roman" w:hAnsi="Times New Roman" w:cs="Times New Roman"/>
          <w:i/>
          <w:sz w:val="24"/>
          <w:szCs w:val="24"/>
        </w:rPr>
        <w:t>Art.</w:t>
      </w:r>
      <w:r w:rsidR="00DB1309" w:rsidRPr="00EE0810">
        <w:rPr>
          <w:rFonts w:ascii="Times New Roman" w:hAnsi="Times New Roman" w:cs="Times New Roman"/>
          <w:i/>
          <w:sz w:val="24"/>
          <w:szCs w:val="24"/>
        </w:rPr>
        <w:t xml:space="preserve"> D. 382-25-2</w:t>
      </w:r>
      <w:r w:rsidRPr="00EE0810">
        <w:rPr>
          <w:rFonts w:ascii="Times New Roman" w:hAnsi="Times New Roman" w:cs="Times New Roman"/>
          <w:i/>
          <w:sz w:val="24"/>
          <w:szCs w:val="24"/>
        </w:rPr>
        <w:t xml:space="preserve">.- </w:t>
      </w:r>
      <w:r w:rsidR="00692E11" w:rsidRPr="007E6706">
        <w:rPr>
          <w:rFonts w:ascii="Times New Roman" w:hAnsi="Times New Roman" w:cs="Times New Roman"/>
          <w:sz w:val="24"/>
          <w:szCs w:val="24"/>
        </w:rPr>
        <w:t xml:space="preserve">Pour </w:t>
      </w:r>
      <w:r w:rsidR="00FA3035">
        <w:rPr>
          <w:rFonts w:ascii="Times New Roman" w:hAnsi="Times New Roman" w:cs="Times New Roman"/>
          <w:sz w:val="24"/>
          <w:szCs w:val="24"/>
        </w:rPr>
        <w:t>le service</w:t>
      </w:r>
      <w:r w:rsidR="00692E11" w:rsidRPr="007E6706">
        <w:rPr>
          <w:rFonts w:ascii="Times New Roman" w:hAnsi="Times New Roman" w:cs="Times New Roman"/>
          <w:sz w:val="24"/>
          <w:szCs w:val="24"/>
        </w:rPr>
        <w:t xml:space="preserve"> </w:t>
      </w:r>
      <w:r w:rsidR="00FA3035">
        <w:rPr>
          <w:rFonts w:ascii="Times New Roman" w:hAnsi="Times New Roman" w:cs="Times New Roman"/>
          <w:sz w:val="24"/>
          <w:szCs w:val="24"/>
        </w:rPr>
        <w:t>des indemnités journalières mentionnées à</w:t>
      </w:r>
      <w:r w:rsidR="00692E11" w:rsidRPr="007E6706">
        <w:rPr>
          <w:rFonts w:ascii="Times New Roman" w:hAnsi="Times New Roman" w:cs="Times New Roman"/>
          <w:sz w:val="24"/>
          <w:szCs w:val="24"/>
        </w:rPr>
        <w:t xml:space="preserve"> l'article L. 382-21-1</w:t>
      </w:r>
      <w:r w:rsidR="00692E11">
        <w:rPr>
          <w:rFonts w:ascii="Times New Roman" w:hAnsi="Times New Roman" w:cs="Times New Roman"/>
          <w:sz w:val="24"/>
          <w:szCs w:val="24"/>
        </w:rPr>
        <w:t> :</w:t>
      </w:r>
    </w:p>
    <w:p w14:paraId="146AED85" w14:textId="420994EA" w:rsidR="006F3BFE" w:rsidRPr="00E42C76" w:rsidRDefault="00727766" w:rsidP="008740EF">
      <w:pPr>
        <w:pStyle w:val="NormalWeb"/>
        <w:shd w:val="clear" w:color="auto" w:fill="FFFFFF"/>
        <w:spacing w:before="180" w:beforeAutospacing="0" w:after="180" w:afterAutospacing="0"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 </w:t>
      </w:r>
      <w:r w:rsidR="006F3BFE" w:rsidRPr="00E42C76">
        <w:rPr>
          <w:rFonts w:eastAsiaTheme="minorHAnsi"/>
          <w:lang w:eastAsia="en-US"/>
        </w:rPr>
        <w:t xml:space="preserve">1° </w:t>
      </w:r>
      <w:r>
        <w:rPr>
          <w:rFonts w:eastAsiaTheme="minorHAnsi"/>
          <w:lang w:eastAsia="en-US"/>
        </w:rPr>
        <w:t>L</w:t>
      </w:r>
      <w:r w:rsidR="00EF5EA4">
        <w:rPr>
          <w:rFonts w:eastAsiaTheme="minorHAnsi"/>
          <w:lang w:eastAsia="en-US"/>
        </w:rPr>
        <w:t>e délai de carence</w:t>
      </w:r>
      <w:r w:rsidR="00634F25">
        <w:rPr>
          <w:rFonts w:eastAsiaTheme="minorHAnsi"/>
          <w:lang w:eastAsia="en-US"/>
        </w:rPr>
        <w:t xml:space="preserve"> </w:t>
      </w:r>
      <w:r w:rsidR="00FA3035">
        <w:rPr>
          <w:rFonts w:eastAsiaTheme="minorHAnsi"/>
          <w:lang w:eastAsia="en-US"/>
        </w:rPr>
        <w:t xml:space="preserve">mentionné au troisième alinéa de </w:t>
      </w:r>
      <w:r w:rsidR="00E379E3" w:rsidRPr="007E6706">
        <w:t>l'article L. 382-21-1</w:t>
      </w:r>
      <w:r w:rsidR="00E379E3">
        <w:t xml:space="preserve"> </w:t>
      </w:r>
      <w:r w:rsidR="00EF5EA4">
        <w:rPr>
          <w:rFonts w:eastAsiaTheme="minorHAnsi"/>
          <w:lang w:eastAsia="en-US"/>
        </w:rPr>
        <w:t>est fixé à trente jours</w:t>
      </w:r>
      <w:r>
        <w:rPr>
          <w:rFonts w:eastAsiaTheme="minorHAnsi"/>
          <w:lang w:eastAsia="en-US"/>
        </w:rPr>
        <w:t>,</w:t>
      </w:r>
      <w:r w:rsidR="00EF5EA4">
        <w:rPr>
          <w:rFonts w:eastAsiaTheme="minorHAnsi"/>
          <w:lang w:eastAsia="en-US"/>
        </w:rPr>
        <w:t xml:space="preserve"> décompté</w:t>
      </w:r>
      <w:r w:rsidR="00CB312C">
        <w:rPr>
          <w:rFonts w:eastAsiaTheme="minorHAnsi"/>
          <w:lang w:eastAsia="en-US"/>
        </w:rPr>
        <w:t>s</w:t>
      </w:r>
      <w:r w:rsidR="00EF5EA4">
        <w:rPr>
          <w:rFonts w:eastAsiaTheme="minorHAnsi"/>
          <w:lang w:eastAsia="en-US"/>
        </w:rPr>
        <w:t xml:space="preserve"> à partir du premier jour de</w:t>
      </w:r>
      <w:r w:rsidR="006F3BFE" w:rsidRPr="00E42C76">
        <w:rPr>
          <w:rFonts w:eastAsiaTheme="minorHAnsi"/>
          <w:lang w:eastAsia="en-US"/>
        </w:rPr>
        <w:t xml:space="preserve"> l'incapacité physique</w:t>
      </w:r>
      <w:r w:rsidR="00EF5EA4" w:rsidRPr="00D97F84">
        <w:rPr>
          <w:rFonts w:eastAsiaTheme="minorHAnsi"/>
          <w:lang w:eastAsia="en-US"/>
        </w:rPr>
        <w:t xml:space="preserve"> de continuer </w:t>
      </w:r>
      <w:r w:rsidR="00EF5EA4">
        <w:rPr>
          <w:rFonts w:eastAsiaTheme="minorHAnsi"/>
          <w:lang w:eastAsia="en-US"/>
        </w:rPr>
        <w:t>l’</w:t>
      </w:r>
      <w:r w:rsidR="00EF5EA4" w:rsidRPr="00D97F84">
        <w:rPr>
          <w:rFonts w:eastAsiaTheme="minorHAnsi"/>
          <w:lang w:eastAsia="en-US"/>
        </w:rPr>
        <w:t>activité.</w:t>
      </w:r>
      <w:r w:rsidR="006F3BFE" w:rsidRPr="00E42C76">
        <w:rPr>
          <w:rFonts w:eastAsiaTheme="minorHAnsi"/>
          <w:lang w:eastAsia="en-US"/>
        </w:rPr>
        <w:t xml:space="preserve"> Ce délai ne s'applique, pour </w:t>
      </w:r>
      <w:r w:rsidR="00CB312C">
        <w:rPr>
          <w:rFonts w:eastAsiaTheme="minorHAnsi"/>
          <w:lang w:eastAsia="en-US"/>
        </w:rPr>
        <w:t>la</w:t>
      </w:r>
      <w:r w:rsidR="006F3BFE" w:rsidRPr="00E42C76">
        <w:rPr>
          <w:rFonts w:eastAsiaTheme="minorHAnsi"/>
          <w:lang w:eastAsia="en-US"/>
        </w:rPr>
        <w:t xml:space="preserve"> période </w:t>
      </w:r>
      <w:r w:rsidR="00CB312C">
        <w:rPr>
          <w:rFonts w:eastAsiaTheme="minorHAnsi"/>
          <w:lang w:eastAsia="en-US"/>
        </w:rPr>
        <w:t>mentionnée au 1° de l’article R.</w:t>
      </w:r>
      <w:r>
        <w:rPr>
          <w:rFonts w:eastAsiaTheme="minorHAnsi"/>
          <w:lang w:eastAsia="en-US"/>
        </w:rPr>
        <w:t xml:space="preserve"> </w:t>
      </w:r>
      <w:r w:rsidR="00CB312C">
        <w:rPr>
          <w:rFonts w:eastAsiaTheme="minorHAnsi"/>
          <w:lang w:eastAsia="en-US"/>
        </w:rPr>
        <w:t>323-1</w:t>
      </w:r>
      <w:r w:rsidR="006F3BFE" w:rsidRPr="00E42C76">
        <w:rPr>
          <w:rFonts w:eastAsiaTheme="minorHAnsi"/>
          <w:lang w:eastAsia="en-US"/>
        </w:rPr>
        <w:t xml:space="preserve">, qu'au premier des arrêts </w:t>
      </w:r>
      <w:r w:rsidR="00E06880">
        <w:rPr>
          <w:rFonts w:eastAsiaTheme="minorHAnsi"/>
          <w:lang w:eastAsia="en-US"/>
        </w:rPr>
        <w:t>d</w:t>
      </w:r>
      <w:r w:rsidR="00CB312C">
        <w:rPr>
          <w:rFonts w:eastAsiaTheme="minorHAnsi"/>
          <w:lang w:eastAsia="en-US"/>
        </w:rPr>
        <w:t>’</w:t>
      </w:r>
      <w:r w:rsidR="00CB312C" w:rsidRPr="007E6706">
        <w:rPr>
          <w:rFonts w:eastAsiaTheme="minorHAnsi"/>
          <w:lang w:eastAsia="en-US"/>
        </w:rPr>
        <w:t>activité</w:t>
      </w:r>
      <w:r w:rsidR="006F3BFE" w:rsidRPr="00E42C76">
        <w:rPr>
          <w:rFonts w:eastAsiaTheme="minorHAnsi"/>
          <w:lang w:eastAsia="en-US"/>
        </w:rPr>
        <w:t xml:space="preserve"> dus à une même affection donnant lieu à application de la procédure prévue à l'article </w:t>
      </w:r>
      <w:hyperlink r:id="rId9" w:history="1">
        <w:r w:rsidR="006F3BFE" w:rsidRPr="00E42C76">
          <w:rPr>
            <w:rFonts w:eastAsiaTheme="minorHAnsi"/>
            <w:lang w:eastAsia="en-US"/>
          </w:rPr>
          <w:t>L. 324-1</w:t>
        </w:r>
      </w:hyperlink>
      <w:r w:rsidR="006F3BFE" w:rsidRPr="00E42C76">
        <w:rPr>
          <w:rFonts w:eastAsiaTheme="minorHAnsi"/>
          <w:lang w:eastAsia="en-US"/>
        </w:rPr>
        <w:t> ;</w:t>
      </w:r>
    </w:p>
    <w:p w14:paraId="6680C2F0" w14:textId="00B723F5" w:rsidR="00CB312C" w:rsidRDefault="00413DCF" w:rsidP="008740EF">
      <w:pPr>
        <w:pStyle w:val="NormalWeb"/>
        <w:shd w:val="clear" w:color="auto" w:fill="FFFFFF"/>
        <w:spacing w:before="180" w:beforeAutospacing="0" w:after="180" w:afterAutospacing="0"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 </w:t>
      </w:r>
      <w:r w:rsidR="006F3BFE" w:rsidRPr="00E42C76">
        <w:rPr>
          <w:rFonts w:eastAsiaTheme="minorHAnsi"/>
          <w:lang w:eastAsia="en-US"/>
        </w:rPr>
        <w:t>2°</w:t>
      </w:r>
      <w:r>
        <w:rPr>
          <w:rFonts w:eastAsiaTheme="minorHAnsi"/>
          <w:lang w:eastAsia="en-US"/>
        </w:rPr>
        <w:t xml:space="preserve"> L</w:t>
      </w:r>
      <w:r w:rsidR="006F3BFE" w:rsidRPr="00E42C76">
        <w:rPr>
          <w:rFonts w:eastAsiaTheme="minorHAnsi"/>
          <w:lang w:eastAsia="en-US"/>
        </w:rPr>
        <w:t xml:space="preserve">a durée maximale de la période pendant laquelle l'indemnité journalière peut être servie </w:t>
      </w:r>
      <w:r w:rsidR="00FA3035">
        <w:rPr>
          <w:rFonts w:eastAsiaTheme="minorHAnsi"/>
          <w:lang w:eastAsia="en-US"/>
        </w:rPr>
        <w:t xml:space="preserve">mentionnée au troisième alinéa de </w:t>
      </w:r>
      <w:r w:rsidR="007F6E86" w:rsidRPr="00C163CA">
        <w:t>l'article L. 382-21-1</w:t>
      </w:r>
      <w:r w:rsidR="007F6E86">
        <w:t xml:space="preserve"> </w:t>
      </w:r>
      <w:r w:rsidR="006F3BFE" w:rsidRPr="00E42C76">
        <w:rPr>
          <w:rFonts w:eastAsiaTheme="minorHAnsi"/>
          <w:lang w:eastAsia="en-US"/>
        </w:rPr>
        <w:t>est celle pré</w:t>
      </w:r>
      <w:r>
        <w:rPr>
          <w:rFonts w:eastAsiaTheme="minorHAnsi"/>
          <w:lang w:eastAsia="en-US"/>
        </w:rPr>
        <w:t>vue au 2° de l’article R. 323-1.</w:t>
      </w:r>
    </w:p>
    <w:p w14:paraId="78AE8A0C" w14:textId="196EA75F" w:rsidR="00F21EF1" w:rsidRDefault="00413DCF" w:rsidP="008740EF">
      <w:pPr>
        <w:pStyle w:val="NormalWeb"/>
        <w:shd w:val="clear" w:color="auto" w:fill="FFFFFF"/>
        <w:spacing w:before="180" w:beforeAutospacing="0" w:after="180" w:afterAutospacing="0" w:line="360" w:lineRule="auto"/>
        <w:jc w:val="both"/>
        <w:rPr>
          <w:rFonts w:eastAsiaTheme="minorHAnsi"/>
          <w:lang w:eastAsia="en-US"/>
        </w:rPr>
      </w:pPr>
      <w:r>
        <w:t>« </w:t>
      </w:r>
      <w:r w:rsidR="00DB1309" w:rsidRPr="00413DCF">
        <w:rPr>
          <w:i/>
        </w:rPr>
        <w:t>Art</w:t>
      </w:r>
      <w:r w:rsidRPr="00413DCF">
        <w:rPr>
          <w:i/>
        </w:rPr>
        <w:t>.</w:t>
      </w:r>
      <w:r w:rsidR="00DB1309" w:rsidRPr="00413DCF">
        <w:rPr>
          <w:i/>
        </w:rPr>
        <w:t xml:space="preserve"> </w:t>
      </w:r>
      <w:r w:rsidR="00C47A52" w:rsidRPr="00413DCF">
        <w:rPr>
          <w:rFonts w:eastAsiaTheme="minorHAnsi"/>
          <w:i/>
          <w:lang w:eastAsia="en-US"/>
        </w:rPr>
        <w:t>D. 382-25-3</w:t>
      </w:r>
      <w:r w:rsidRPr="00413DCF">
        <w:rPr>
          <w:rFonts w:eastAsiaTheme="minorHAnsi"/>
          <w:i/>
          <w:lang w:eastAsia="en-US"/>
        </w:rPr>
        <w:t>.-</w:t>
      </w:r>
      <w:r>
        <w:rPr>
          <w:rFonts w:eastAsiaTheme="minorHAnsi"/>
          <w:lang w:eastAsia="en-US"/>
        </w:rPr>
        <w:t xml:space="preserve"> </w:t>
      </w:r>
      <w:r w:rsidR="00C47A52">
        <w:rPr>
          <w:rFonts w:eastAsiaTheme="minorHAnsi"/>
          <w:lang w:eastAsia="en-US"/>
        </w:rPr>
        <w:t xml:space="preserve">Les indemnités journalières </w:t>
      </w:r>
      <w:r w:rsidR="00692E11">
        <w:rPr>
          <w:rFonts w:eastAsiaTheme="minorHAnsi"/>
          <w:lang w:eastAsia="en-US"/>
        </w:rPr>
        <w:t xml:space="preserve">mentionnées à l’article </w:t>
      </w:r>
      <w:r w:rsidR="00692E11" w:rsidRPr="007E6706">
        <w:rPr>
          <w:rFonts w:eastAsiaTheme="minorHAnsi"/>
          <w:lang w:eastAsia="en-US"/>
        </w:rPr>
        <w:t>L. 382-21-1</w:t>
      </w:r>
      <w:r w:rsidR="00692E11">
        <w:rPr>
          <w:rFonts w:eastAsiaTheme="minorHAnsi"/>
          <w:lang w:eastAsia="en-US"/>
        </w:rPr>
        <w:t xml:space="preserve"> </w:t>
      </w:r>
      <w:r w:rsidR="00C47A52">
        <w:rPr>
          <w:rFonts w:eastAsiaTheme="minorHAnsi"/>
          <w:lang w:eastAsia="en-US"/>
        </w:rPr>
        <w:t>sont servies aux ministres d</w:t>
      </w:r>
      <w:r w:rsidR="00380782">
        <w:rPr>
          <w:rFonts w:eastAsiaTheme="minorHAnsi"/>
          <w:lang w:eastAsia="en-US"/>
        </w:rPr>
        <w:t>es</w:t>
      </w:r>
      <w:r w:rsidR="00C47A52">
        <w:rPr>
          <w:rFonts w:eastAsiaTheme="minorHAnsi"/>
          <w:lang w:eastAsia="en-US"/>
        </w:rPr>
        <w:t xml:space="preserve"> culte</w:t>
      </w:r>
      <w:r w:rsidR="00380782">
        <w:rPr>
          <w:rFonts w:eastAsiaTheme="minorHAnsi"/>
          <w:lang w:eastAsia="en-US"/>
        </w:rPr>
        <w:t>s</w:t>
      </w:r>
      <w:r w:rsidR="00C47A52">
        <w:rPr>
          <w:rFonts w:eastAsiaTheme="minorHAnsi"/>
          <w:lang w:eastAsia="en-US"/>
        </w:rPr>
        <w:t xml:space="preserve"> dans les conditions définies </w:t>
      </w:r>
      <w:r w:rsidR="000325BB">
        <w:rPr>
          <w:rFonts w:eastAsiaTheme="minorHAnsi"/>
          <w:lang w:eastAsia="en-US"/>
        </w:rPr>
        <w:t>au</w:t>
      </w:r>
      <w:r w:rsidR="000168E2">
        <w:rPr>
          <w:rFonts w:eastAsiaTheme="minorHAnsi"/>
          <w:lang w:eastAsia="en-US"/>
        </w:rPr>
        <w:t>x</w:t>
      </w:r>
      <w:r w:rsidR="00C47A52">
        <w:rPr>
          <w:rFonts w:eastAsiaTheme="minorHAnsi"/>
          <w:lang w:eastAsia="en-US"/>
        </w:rPr>
        <w:t xml:space="preserve"> 3° et 4° de l’article R. 32</w:t>
      </w:r>
      <w:r w:rsidR="00EF4E87">
        <w:rPr>
          <w:rFonts w:eastAsiaTheme="minorHAnsi"/>
          <w:lang w:eastAsia="en-US"/>
        </w:rPr>
        <w:t>3</w:t>
      </w:r>
      <w:r w:rsidR="00C47A52">
        <w:rPr>
          <w:rFonts w:eastAsiaTheme="minorHAnsi"/>
          <w:lang w:eastAsia="en-US"/>
        </w:rPr>
        <w:t xml:space="preserve">-1 et </w:t>
      </w:r>
      <w:r w:rsidR="000325BB">
        <w:rPr>
          <w:rFonts w:eastAsiaTheme="minorHAnsi"/>
          <w:lang w:eastAsia="en-US"/>
        </w:rPr>
        <w:t>aux</w:t>
      </w:r>
      <w:r w:rsidR="00C47A52">
        <w:rPr>
          <w:rFonts w:eastAsiaTheme="minorHAnsi"/>
          <w:lang w:eastAsia="en-US"/>
        </w:rPr>
        <w:t xml:space="preserve"> articles R. 323-10 à R. 323-12. </w:t>
      </w:r>
      <w:r w:rsidR="00A811D6">
        <w:rPr>
          <w:rFonts w:eastAsiaTheme="minorHAnsi"/>
          <w:lang w:eastAsia="en-US"/>
        </w:rPr>
        <w:t>Pour l’application de ces articles, l’association</w:t>
      </w:r>
      <w:r w:rsidR="00A811D6" w:rsidRPr="007E6706">
        <w:rPr>
          <w:rFonts w:eastAsiaTheme="minorHAnsi"/>
          <w:lang w:eastAsia="en-US"/>
        </w:rPr>
        <w:t xml:space="preserve">, </w:t>
      </w:r>
      <w:r w:rsidR="00A811D6">
        <w:rPr>
          <w:rFonts w:eastAsiaTheme="minorHAnsi"/>
          <w:lang w:eastAsia="en-US"/>
        </w:rPr>
        <w:t>la congrégation</w:t>
      </w:r>
      <w:r w:rsidR="00A811D6" w:rsidRPr="007E6706">
        <w:rPr>
          <w:rFonts w:eastAsiaTheme="minorHAnsi"/>
          <w:lang w:eastAsia="en-US"/>
        </w:rPr>
        <w:t xml:space="preserve"> ou </w:t>
      </w:r>
      <w:r w:rsidR="00A811D6">
        <w:rPr>
          <w:rFonts w:eastAsiaTheme="minorHAnsi"/>
          <w:lang w:eastAsia="en-US"/>
        </w:rPr>
        <w:t>la collectivité religieuse tient lieu d’employeur</w:t>
      </w:r>
      <w:r w:rsidR="0080724A">
        <w:rPr>
          <w:rFonts w:eastAsiaTheme="minorHAnsi"/>
          <w:lang w:eastAsia="en-US"/>
        </w:rPr>
        <w:t xml:space="preserve"> et </w:t>
      </w:r>
      <w:r w:rsidR="0068236E">
        <w:rPr>
          <w:rFonts w:eastAsiaTheme="minorHAnsi"/>
          <w:lang w:eastAsia="en-US"/>
        </w:rPr>
        <w:t xml:space="preserve">l’assiette de cotisations </w:t>
      </w:r>
      <w:r w:rsidR="000168E2">
        <w:rPr>
          <w:rFonts w:eastAsiaTheme="minorHAnsi"/>
          <w:lang w:eastAsia="en-US"/>
        </w:rPr>
        <w:t xml:space="preserve">tient lieu </w:t>
      </w:r>
      <w:r w:rsidR="0080724A">
        <w:rPr>
          <w:rFonts w:eastAsiaTheme="minorHAnsi"/>
          <w:lang w:eastAsia="en-US"/>
        </w:rPr>
        <w:t xml:space="preserve">de </w:t>
      </w:r>
      <w:r w:rsidR="000168E2">
        <w:rPr>
          <w:rFonts w:eastAsiaTheme="minorHAnsi"/>
          <w:lang w:eastAsia="en-US"/>
        </w:rPr>
        <w:t>salaire. »</w:t>
      </w:r>
      <w:r w:rsidR="004833E3">
        <w:rPr>
          <w:rFonts w:eastAsiaTheme="minorHAnsi"/>
          <w:lang w:eastAsia="en-US"/>
        </w:rPr>
        <w:t xml:space="preserve"> </w:t>
      </w:r>
    </w:p>
    <w:p w14:paraId="63DAC748" w14:textId="44869136" w:rsidR="000168E2" w:rsidRPr="008740EF" w:rsidRDefault="000168E2" w:rsidP="000168E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0EF">
        <w:rPr>
          <w:rFonts w:ascii="Times New Roman" w:hAnsi="Times New Roman" w:cs="Times New Roman"/>
          <w:b/>
          <w:sz w:val="24"/>
          <w:szCs w:val="24"/>
        </w:rPr>
        <w:t xml:space="preserve">Article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5B1C0566" w14:textId="77777777" w:rsidR="000168E2" w:rsidRDefault="000168E2" w:rsidP="000168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07F7A4" w14:textId="53EAC914" w:rsidR="000168E2" w:rsidRPr="008740EF" w:rsidRDefault="000168E2" w:rsidP="000168E2">
      <w:pPr>
        <w:spacing w:before="120" w:after="12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Le présent décret entre en vigueur le 1</w:t>
      </w:r>
      <w:r w:rsidRPr="000168E2">
        <w:rPr>
          <w:rFonts w:ascii="Times New Roman" w:eastAsia="Calibri" w:hAnsi="Times New Roman" w:cs="Times New Roman"/>
          <w:sz w:val="24"/>
          <w:szCs w:val="24"/>
          <w:vertAlign w:val="superscript"/>
        </w:rPr>
        <w:t>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juillet 2020</w:t>
      </w:r>
      <w:r w:rsidRPr="008740E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8767A09" w14:textId="7130F9C0" w:rsidR="000168E2" w:rsidRDefault="000168E2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07E440D3" w14:textId="7045F946" w:rsidR="00DB1309" w:rsidRPr="008740EF" w:rsidRDefault="00DB1309" w:rsidP="008740E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0E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Article </w:t>
      </w:r>
      <w:r w:rsidR="009F4B14">
        <w:rPr>
          <w:rFonts w:ascii="Times New Roman" w:hAnsi="Times New Roman" w:cs="Times New Roman"/>
          <w:b/>
          <w:sz w:val="24"/>
          <w:szCs w:val="24"/>
        </w:rPr>
        <w:t>3</w:t>
      </w:r>
    </w:p>
    <w:p w14:paraId="4DFED075" w14:textId="438FF950" w:rsidR="008740EF" w:rsidRDefault="008740EF" w:rsidP="0052765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E80793" w14:textId="7FED0887" w:rsidR="008740EF" w:rsidRPr="008740EF" w:rsidRDefault="008740EF" w:rsidP="008740EF">
      <w:pPr>
        <w:spacing w:before="120" w:after="12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Le </w:t>
      </w:r>
      <w:r w:rsidRPr="008740EF">
        <w:rPr>
          <w:rFonts w:ascii="Times New Roman" w:eastAsia="Calibri" w:hAnsi="Times New Roman" w:cs="Times New Roman"/>
          <w:sz w:val="24"/>
          <w:szCs w:val="24"/>
        </w:rPr>
        <w:t xml:space="preserve">ministre des </w:t>
      </w:r>
      <w:proofErr w:type="gramStart"/>
      <w:r w:rsidRPr="008740EF">
        <w:rPr>
          <w:rFonts w:ascii="Times New Roman" w:eastAsia="Calibri" w:hAnsi="Times New Roman" w:cs="Times New Roman"/>
          <w:sz w:val="24"/>
          <w:szCs w:val="24"/>
        </w:rPr>
        <w:t>solidarités</w:t>
      </w:r>
      <w:proofErr w:type="gramEnd"/>
      <w:r w:rsidRPr="008740EF">
        <w:rPr>
          <w:rFonts w:ascii="Times New Roman" w:eastAsia="Calibri" w:hAnsi="Times New Roman" w:cs="Times New Roman"/>
          <w:sz w:val="24"/>
          <w:szCs w:val="24"/>
        </w:rPr>
        <w:t xml:space="preserve"> et de la santé </w:t>
      </w:r>
      <w:r>
        <w:rPr>
          <w:rFonts w:ascii="Times New Roman" w:eastAsia="Calibri" w:hAnsi="Times New Roman" w:cs="Times New Roman"/>
          <w:sz w:val="24"/>
          <w:szCs w:val="24"/>
        </w:rPr>
        <w:t xml:space="preserve">est chargé </w:t>
      </w:r>
      <w:r w:rsidRPr="008740EF">
        <w:rPr>
          <w:rFonts w:ascii="Times New Roman" w:eastAsia="Calibri" w:hAnsi="Times New Roman" w:cs="Times New Roman"/>
          <w:sz w:val="24"/>
          <w:szCs w:val="24"/>
        </w:rPr>
        <w:t>de l’exécution du présent décret, qui sera publié au Journal officiel de la République française.</w:t>
      </w:r>
    </w:p>
    <w:p w14:paraId="6C94E841" w14:textId="187C097E" w:rsidR="008740EF" w:rsidRPr="008740EF" w:rsidRDefault="008740EF" w:rsidP="008740EF">
      <w:pPr>
        <w:widowControl w:val="0"/>
        <w:suppressAutoHyphens/>
        <w:spacing w:before="280" w:after="280" w:line="288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8740EF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Fait,</w:t>
      </w:r>
    </w:p>
    <w:p w14:paraId="279EEC91" w14:textId="77777777" w:rsidR="008740EF" w:rsidRPr="008740EF" w:rsidRDefault="008740EF" w:rsidP="008740EF">
      <w:pPr>
        <w:widowControl w:val="0"/>
        <w:suppressAutoHyphens/>
        <w:spacing w:before="280" w:after="28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8740EF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Édouard PHILIPPE</w:t>
      </w:r>
    </w:p>
    <w:p w14:paraId="16E64055" w14:textId="7E9A6807" w:rsidR="008740EF" w:rsidRDefault="008740EF" w:rsidP="008740EF">
      <w:pPr>
        <w:widowControl w:val="0"/>
        <w:suppressAutoHyphens/>
        <w:spacing w:before="280" w:after="28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8740EF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Par le Premier ministre :</w:t>
      </w:r>
    </w:p>
    <w:p w14:paraId="0495BEA5" w14:textId="7FBF7B35" w:rsidR="002B49D0" w:rsidRDefault="002B49D0" w:rsidP="008740EF">
      <w:pPr>
        <w:widowControl w:val="0"/>
        <w:suppressAutoHyphens/>
        <w:spacing w:before="280" w:after="28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14:paraId="6FE69417" w14:textId="77777777" w:rsidR="002B49D0" w:rsidRPr="008740EF" w:rsidRDefault="002B49D0" w:rsidP="008740EF">
      <w:pPr>
        <w:widowControl w:val="0"/>
        <w:suppressAutoHyphens/>
        <w:spacing w:before="280" w:after="28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14:paraId="1A3EC590" w14:textId="77777777" w:rsidR="008740EF" w:rsidRPr="008740EF" w:rsidRDefault="008740EF" w:rsidP="008740EF">
      <w:pPr>
        <w:widowControl w:val="0"/>
        <w:suppressAutoHyphens/>
        <w:spacing w:before="280" w:after="28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14:paraId="752DE021" w14:textId="40790794" w:rsidR="008740EF" w:rsidRPr="008740EF" w:rsidRDefault="008740EF" w:rsidP="008740EF">
      <w:pPr>
        <w:widowControl w:val="0"/>
        <w:suppressAutoHyphens/>
        <w:spacing w:before="280" w:after="28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Le ministre des </w:t>
      </w:r>
      <w:proofErr w:type="gramStart"/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solidarités</w:t>
      </w:r>
      <w:proofErr w:type="gramEnd"/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et de la santé </w:t>
      </w:r>
    </w:p>
    <w:p w14:paraId="7BFC4261" w14:textId="77777777" w:rsidR="008740EF" w:rsidRPr="008740EF" w:rsidRDefault="008740EF" w:rsidP="008740EF">
      <w:pPr>
        <w:widowControl w:val="0"/>
        <w:suppressAutoHyphens/>
        <w:spacing w:before="280" w:after="28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14:paraId="178B6EC3" w14:textId="33C81C3E" w:rsidR="008740EF" w:rsidRPr="008740EF" w:rsidRDefault="008740EF" w:rsidP="008740EF">
      <w:pPr>
        <w:widowControl w:val="0"/>
        <w:suppressAutoHyphens/>
        <w:spacing w:before="280" w:after="280" w:line="288" w:lineRule="auto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iCs/>
          <w:kern w:val="1"/>
          <w:sz w:val="24"/>
          <w:szCs w:val="24"/>
          <w:lang w:eastAsia="zh-CN" w:bidi="hi-IN"/>
        </w:rPr>
        <w:t xml:space="preserve">Olivier VERAN </w:t>
      </w:r>
    </w:p>
    <w:p w14:paraId="674DBA6D" w14:textId="77777777" w:rsidR="004D1CE2" w:rsidRDefault="004D1CE2" w:rsidP="004D1CE2">
      <w:pPr>
        <w:autoSpaceDE w:val="0"/>
        <w:autoSpaceDN w:val="0"/>
        <w:adjustRightInd w:val="0"/>
        <w:spacing w:after="0" w:line="276" w:lineRule="auto"/>
        <w:rPr>
          <w:rFonts w:ascii="MyriadPro-Regular" w:hAnsi="MyriadPro-Regular" w:cs="MyriadPro-Regular"/>
        </w:rPr>
      </w:pPr>
    </w:p>
    <w:p w14:paraId="0FD3C2CD" w14:textId="77777777" w:rsidR="004D1CE2" w:rsidRDefault="004D1CE2" w:rsidP="004D1CE2">
      <w:pPr>
        <w:autoSpaceDE w:val="0"/>
        <w:autoSpaceDN w:val="0"/>
        <w:adjustRightInd w:val="0"/>
        <w:spacing w:after="0" w:line="276" w:lineRule="auto"/>
        <w:rPr>
          <w:rFonts w:ascii="MyriadPro-Regular" w:hAnsi="MyriadPro-Regular" w:cs="MyriadPro-Regular"/>
          <w:sz w:val="18"/>
          <w:szCs w:val="18"/>
        </w:rPr>
      </w:pPr>
    </w:p>
    <w:p w14:paraId="6CCF5306" w14:textId="77777777" w:rsidR="004D1CE2" w:rsidRDefault="004D1CE2" w:rsidP="004D1CE2">
      <w:pPr>
        <w:autoSpaceDE w:val="0"/>
        <w:autoSpaceDN w:val="0"/>
        <w:adjustRightInd w:val="0"/>
        <w:spacing w:after="0" w:line="276" w:lineRule="auto"/>
        <w:rPr>
          <w:rFonts w:ascii="MyriadPro-Regular" w:hAnsi="MyriadPro-Regular" w:cs="MyriadPro-Regular"/>
          <w:sz w:val="18"/>
          <w:szCs w:val="18"/>
        </w:rPr>
      </w:pPr>
    </w:p>
    <w:p w14:paraId="4ABE2300" w14:textId="77777777" w:rsidR="00B92EC8" w:rsidRDefault="00B92EC8" w:rsidP="004D1CE2">
      <w:pPr>
        <w:spacing w:line="276" w:lineRule="auto"/>
      </w:pPr>
    </w:p>
    <w:sectPr w:rsidR="00B92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03A76" w14:textId="77777777" w:rsidR="00065AB6" w:rsidRDefault="00065AB6" w:rsidP="009A138D">
      <w:pPr>
        <w:spacing w:after="0" w:line="240" w:lineRule="auto"/>
      </w:pPr>
      <w:r>
        <w:separator/>
      </w:r>
    </w:p>
  </w:endnote>
  <w:endnote w:type="continuationSeparator" w:id="0">
    <w:p w14:paraId="1E10C64B" w14:textId="77777777" w:rsidR="00065AB6" w:rsidRDefault="00065AB6" w:rsidP="009A1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-BoldItalic">
    <w:altName w:val="Times New Roman"/>
    <w:charset w:val="00"/>
    <w:family w:val="roman"/>
    <w:pitch w:val="default"/>
  </w:font>
  <w:font w:name="Times-Italic">
    <w:altName w:val="Times New Roman"/>
    <w:charset w:val="00"/>
    <w:family w:val="roman"/>
    <w:pitch w:val="default"/>
  </w:font>
  <w:font w:name="Times-Roman">
    <w:altName w:val="Times New Roman"/>
    <w:charset w:val="00"/>
    <w:family w:val="roman"/>
    <w:pitch w:val="default"/>
  </w:font>
  <w:font w:name="Myriad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1ACAD" w14:textId="77777777" w:rsidR="00065AB6" w:rsidRDefault="00065AB6" w:rsidP="009A138D">
      <w:pPr>
        <w:spacing w:after="0" w:line="240" w:lineRule="auto"/>
      </w:pPr>
      <w:r>
        <w:separator/>
      </w:r>
    </w:p>
  </w:footnote>
  <w:footnote w:type="continuationSeparator" w:id="0">
    <w:p w14:paraId="1B914AB5" w14:textId="77777777" w:rsidR="00065AB6" w:rsidRDefault="00065AB6" w:rsidP="009A1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F0D6A"/>
    <w:multiLevelType w:val="multilevel"/>
    <w:tmpl w:val="8E26B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FB687D"/>
    <w:multiLevelType w:val="multilevel"/>
    <w:tmpl w:val="7C703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97"/>
    <w:rsid w:val="00011564"/>
    <w:rsid w:val="000168E2"/>
    <w:rsid w:val="0003081E"/>
    <w:rsid w:val="000325BB"/>
    <w:rsid w:val="0006569A"/>
    <w:rsid w:val="00065AB6"/>
    <w:rsid w:val="00076A78"/>
    <w:rsid w:val="000D3648"/>
    <w:rsid w:val="000E0597"/>
    <w:rsid w:val="0011305A"/>
    <w:rsid w:val="001146D3"/>
    <w:rsid w:val="001815FD"/>
    <w:rsid w:val="001C6CB1"/>
    <w:rsid w:val="001D2DE6"/>
    <w:rsid w:val="001E63C3"/>
    <w:rsid w:val="00210348"/>
    <w:rsid w:val="00212B66"/>
    <w:rsid w:val="0021550C"/>
    <w:rsid w:val="00225F78"/>
    <w:rsid w:val="00226A13"/>
    <w:rsid w:val="00233D6E"/>
    <w:rsid w:val="00245AD9"/>
    <w:rsid w:val="002509EF"/>
    <w:rsid w:val="0025400D"/>
    <w:rsid w:val="00274461"/>
    <w:rsid w:val="002805F3"/>
    <w:rsid w:val="00295131"/>
    <w:rsid w:val="002A43D8"/>
    <w:rsid w:val="002B49D0"/>
    <w:rsid w:val="00331189"/>
    <w:rsid w:val="00380782"/>
    <w:rsid w:val="0039629F"/>
    <w:rsid w:val="003D12E0"/>
    <w:rsid w:val="003D505B"/>
    <w:rsid w:val="00402D67"/>
    <w:rsid w:val="00413DCF"/>
    <w:rsid w:val="00415C23"/>
    <w:rsid w:val="004173CD"/>
    <w:rsid w:val="004201CE"/>
    <w:rsid w:val="00470199"/>
    <w:rsid w:val="004833E3"/>
    <w:rsid w:val="0048371B"/>
    <w:rsid w:val="00484CDF"/>
    <w:rsid w:val="004864A4"/>
    <w:rsid w:val="004B1939"/>
    <w:rsid w:val="004C304F"/>
    <w:rsid w:val="004C4AFA"/>
    <w:rsid w:val="004D1CE2"/>
    <w:rsid w:val="004F22D6"/>
    <w:rsid w:val="004F6E1A"/>
    <w:rsid w:val="004F7935"/>
    <w:rsid w:val="00507D97"/>
    <w:rsid w:val="00511D7E"/>
    <w:rsid w:val="005204D4"/>
    <w:rsid w:val="00527653"/>
    <w:rsid w:val="00542A9A"/>
    <w:rsid w:val="00577FE4"/>
    <w:rsid w:val="005960CB"/>
    <w:rsid w:val="00634F25"/>
    <w:rsid w:val="006428E8"/>
    <w:rsid w:val="0068236E"/>
    <w:rsid w:val="0068411A"/>
    <w:rsid w:val="00684996"/>
    <w:rsid w:val="006924DA"/>
    <w:rsid w:val="00692E11"/>
    <w:rsid w:val="006A55CA"/>
    <w:rsid w:val="006F272B"/>
    <w:rsid w:val="006F3BFE"/>
    <w:rsid w:val="006F4D2D"/>
    <w:rsid w:val="00727766"/>
    <w:rsid w:val="00731B4C"/>
    <w:rsid w:val="007A2045"/>
    <w:rsid w:val="007E04C6"/>
    <w:rsid w:val="007E1618"/>
    <w:rsid w:val="007F1799"/>
    <w:rsid w:val="007F6E86"/>
    <w:rsid w:val="0080724A"/>
    <w:rsid w:val="00837CD0"/>
    <w:rsid w:val="00851BB1"/>
    <w:rsid w:val="00857F10"/>
    <w:rsid w:val="008740EF"/>
    <w:rsid w:val="008B27B9"/>
    <w:rsid w:val="008B27C5"/>
    <w:rsid w:val="008C1980"/>
    <w:rsid w:val="008D4613"/>
    <w:rsid w:val="008F0BF4"/>
    <w:rsid w:val="0094451B"/>
    <w:rsid w:val="00982C42"/>
    <w:rsid w:val="00994B08"/>
    <w:rsid w:val="009A138D"/>
    <w:rsid w:val="009F4B14"/>
    <w:rsid w:val="00A11CB6"/>
    <w:rsid w:val="00A811D6"/>
    <w:rsid w:val="00A9165C"/>
    <w:rsid w:val="00AB6053"/>
    <w:rsid w:val="00B170F5"/>
    <w:rsid w:val="00B77CE5"/>
    <w:rsid w:val="00B81D3D"/>
    <w:rsid w:val="00B92EC8"/>
    <w:rsid w:val="00B93446"/>
    <w:rsid w:val="00BB2B1D"/>
    <w:rsid w:val="00BF1FE1"/>
    <w:rsid w:val="00C011C3"/>
    <w:rsid w:val="00C03AFA"/>
    <w:rsid w:val="00C163CA"/>
    <w:rsid w:val="00C41D28"/>
    <w:rsid w:val="00C47A52"/>
    <w:rsid w:val="00C547F9"/>
    <w:rsid w:val="00C7675F"/>
    <w:rsid w:val="00CA3851"/>
    <w:rsid w:val="00CB312C"/>
    <w:rsid w:val="00CB7AAA"/>
    <w:rsid w:val="00CC2BCD"/>
    <w:rsid w:val="00CD2CC1"/>
    <w:rsid w:val="00CF4770"/>
    <w:rsid w:val="00D0594F"/>
    <w:rsid w:val="00D17782"/>
    <w:rsid w:val="00D377E0"/>
    <w:rsid w:val="00D67062"/>
    <w:rsid w:val="00D730CB"/>
    <w:rsid w:val="00D83BCD"/>
    <w:rsid w:val="00D97F84"/>
    <w:rsid w:val="00DA708B"/>
    <w:rsid w:val="00DB06F0"/>
    <w:rsid w:val="00DB1309"/>
    <w:rsid w:val="00DD4D5A"/>
    <w:rsid w:val="00DF3BCB"/>
    <w:rsid w:val="00E06880"/>
    <w:rsid w:val="00E379E3"/>
    <w:rsid w:val="00E54844"/>
    <w:rsid w:val="00E63A8D"/>
    <w:rsid w:val="00E9205C"/>
    <w:rsid w:val="00EA2A78"/>
    <w:rsid w:val="00EA6C87"/>
    <w:rsid w:val="00EB3E58"/>
    <w:rsid w:val="00EE0810"/>
    <w:rsid w:val="00EF4E87"/>
    <w:rsid w:val="00EF5EA4"/>
    <w:rsid w:val="00F00662"/>
    <w:rsid w:val="00F019BA"/>
    <w:rsid w:val="00F21EF1"/>
    <w:rsid w:val="00F54240"/>
    <w:rsid w:val="00F67489"/>
    <w:rsid w:val="00F84ED0"/>
    <w:rsid w:val="00FA3035"/>
    <w:rsid w:val="00FA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DCE07"/>
  <w15:docId w15:val="{6A4CC1B9-9CAA-4D6D-9F52-C9B28F22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loiPastille">
    <w:name w:val="*EloiPastille"/>
    <w:rsid w:val="00B92EC8"/>
    <w:rPr>
      <w:b/>
      <w:sz w:val="36"/>
    </w:rPr>
  </w:style>
  <w:style w:type="paragraph" w:styleId="En-tte">
    <w:name w:val="header"/>
    <w:basedOn w:val="Normal"/>
    <w:link w:val="En-tteCar"/>
    <w:uiPriority w:val="99"/>
    <w:unhideWhenUsed/>
    <w:rsid w:val="009A1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138D"/>
  </w:style>
  <w:style w:type="paragraph" w:styleId="Pieddepage">
    <w:name w:val="footer"/>
    <w:basedOn w:val="Normal"/>
    <w:link w:val="PieddepageCar"/>
    <w:uiPriority w:val="99"/>
    <w:unhideWhenUsed/>
    <w:rsid w:val="009A1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138D"/>
  </w:style>
  <w:style w:type="paragraph" w:styleId="Commentaire">
    <w:name w:val="annotation text"/>
    <w:basedOn w:val="Normal"/>
    <w:link w:val="CommentaireCar"/>
    <w:uiPriority w:val="99"/>
    <w:semiHidden/>
    <w:unhideWhenUsed/>
    <w:rsid w:val="00DF3BCB"/>
    <w:pPr>
      <w:spacing w:after="200" w:line="240" w:lineRule="auto"/>
    </w:pPr>
    <w:rPr>
      <w:rFonts w:eastAsiaTheme="minorEastAsia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F3BCB"/>
    <w:rPr>
      <w:rFonts w:eastAsiaTheme="minorEastAsia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DF3BCB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F3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3BCB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B27B9"/>
    <w:pPr>
      <w:spacing w:after="160"/>
    </w:pPr>
    <w:rPr>
      <w:rFonts w:eastAsiaTheme="minorHAnsi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B27B9"/>
    <w:rPr>
      <w:rFonts w:eastAsiaTheme="minorEastAsia"/>
      <w:b/>
      <w:bCs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E54844"/>
    <w:rPr>
      <w:i/>
      <w:iCs/>
    </w:rPr>
  </w:style>
  <w:style w:type="paragraph" w:styleId="NormalWeb">
    <w:name w:val="Normal (Web)"/>
    <w:basedOn w:val="Normal"/>
    <w:uiPriority w:val="99"/>
    <w:unhideWhenUsed/>
    <w:rsid w:val="00AB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6A55CA"/>
    <w:rPr>
      <w:color w:val="0000FF"/>
      <w:u w:val="single"/>
    </w:rPr>
  </w:style>
  <w:style w:type="paragraph" w:styleId="Rvision">
    <w:name w:val="Revision"/>
    <w:hidden/>
    <w:uiPriority w:val="99"/>
    <w:semiHidden/>
    <w:rsid w:val="00EF5E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france.gouv.f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egifrance.gouv.fr/affichCodeArticle.do?cidTexte=LEGITEXT000006073189&amp;idArticle=LEGIARTI000006742522&amp;dateTexte=&amp;categorieLien=cid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86602-1DFA-4254-B31F-92225FB86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PPT/DSI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AZMAYESH, Suzanne (DSS/SD3 RETRAITES ET INSTITUTIONS DE PROTECTION SOCIALE COMPL/3B)</dc:creator>
  <cp:lastModifiedBy>Joseph AUVINET</cp:lastModifiedBy>
  <cp:revision>2</cp:revision>
  <dcterms:created xsi:type="dcterms:W3CDTF">2021-05-29T20:03:00Z</dcterms:created>
  <dcterms:modified xsi:type="dcterms:W3CDTF">2021-05-29T20:03:00Z</dcterms:modified>
</cp:coreProperties>
</file>