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62A" w:rsidRDefault="0046562A" w:rsidP="0046562A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fr-FR"/>
        </w:rPr>
      </w:pPr>
      <w:r w:rsidRPr="0046562A">
        <w:rPr>
          <w:b/>
          <w:bCs/>
          <w:sz w:val="36"/>
          <w:szCs w:val="36"/>
          <w:lang w:eastAsia="fr-FR"/>
        </w:rPr>
        <w:t>Parcours d’un pourvoi devant la Cour de cassation</w:t>
      </w:r>
    </w:p>
    <w:p w:rsidR="0046562A" w:rsidRPr="0046562A" w:rsidRDefault="0046562A" w:rsidP="0046562A">
      <w:pPr>
        <w:spacing w:before="0" w:after="120"/>
        <w:outlineLvl w:val="1"/>
        <w:rPr>
          <w:rFonts w:ascii="Arial Narrow" w:hAnsi="Arial Narrow"/>
          <w:bCs/>
          <w:sz w:val="20"/>
          <w:lang w:eastAsia="fr-FR"/>
        </w:rPr>
      </w:pPr>
      <w:hyperlink r:id="rId8" w:history="1">
        <w:r w:rsidRPr="00647875">
          <w:rPr>
            <w:rStyle w:val="Lienhypertexte"/>
            <w:rFonts w:ascii="Arial Narrow" w:hAnsi="Arial Narrow"/>
            <w:bCs/>
            <w:sz w:val="20"/>
            <w:lang w:eastAsia="fr-FR"/>
          </w:rPr>
          <w:t>http://www.gbvfd-avocatsauxconseils.com/procedureCcas/parcours-d%E2%80%99un-pourvoi-devant-la-cour-de-cassation</w:t>
        </w:r>
      </w:hyperlink>
      <w:r>
        <w:rPr>
          <w:rFonts w:ascii="Arial Narrow" w:hAnsi="Arial Narrow"/>
          <w:bCs/>
          <w:sz w:val="20"/>
          <w:lang w:eastAsia="fr-FR"/>
        </w:rPr>
        <w:t xml:space="preserve"> </w:t>
      </w:r>
    </w:p>
    <w:p w:rsidR="0046562A" w:rsidRPr="0046562A" w:rsidRDefault="0046562A" w:rsidP="0046562A">
      <w:pPr>
        <w:spacing w:before="0"/>
        <w:rPr>
          <w:rFonts w:ascii="Arial Narrow" w:hAnsi="Arial Narrow"/>
          <w:sz w:val="22"/>
          <w:szCs w:val="22"/>
          <w:lang w:eastAsia="fr-FR"/>
        </w:rPr>
      </w:pPr>
      <w:r w:rsidRPr="0046562A">
        <w:rPr>
          <w:rFonts w:ascii="Arial Narrow" w:hAnsi="Arial Narrow"/>
          <w:sz w:val="22"/>
          <w:szCs w:val="22"/>
          <w:lang w:eastAsia="fr-FR"/>
        </w:rPr>
        <w:t>Sauf cas particuliers, le pourvoi est formé au greffe de la </w:t>
      </w:r>
      <w:hyperlink r:id="rId9" w:anchor="term22" w:history="1">
        <w:r w:rsidRPr="0046562A">
          <w:rPr>
            <w:rFonts w:ascii="Arial Narrow" w:hAnsi="Arial Narrow"/>
            <w:i/>
            <w:iCs/>
            <w:color w:val="0000FF"/>
            <w:sz w:val="22"/>
            <w:szCs w:val="22"/>
            <w:u w:val="single"/>
            <w:lang w:eastAsia="fr-FR"/>
          </w:rPr>
          <w:t>Cour de cassation</w:t>
        </w:r>
      </w:hyperlink>
      <w:r w:rsidRPr="0046562A">
        <w:rPr>
          <w:rFonts w:ascii="Arial Narrow" w:hAnsi="Arial Narrow"/>
          <w:sz w:val="22"/>
          <w:szCs w:val="22"/>
          <w:lang w:eastAsia="fr-FR"/>
        </w:rPr>
        <w:t> par le dépôt d’une simple déclaration non motivée.</w:t>
      </w:r>
      <w:r w:rsidRPr="0046562A">
        <w:rPr>
          <w:rFonts w:ascii="Arial Narrow" w:hAnsi="Arial Narrow"/>
          <w:sz w:val="22"/>
          <w:szCs w:val="22"/>
          <w:lang w:eastAsia="fr-FR"/>
        </w:rPr>
        <w:br/>
        <w:t> </w:t>
      </w:r>
      <w:r w:rsidRPr="0046562A">
        <w:rPr>
          <w:rFonts w:ascii="Arial Narrow" w:hAnsi="Arial Narrow"/>
          <w:sz w:val="22"/>
          <w:szCs w:val="22"/>
          <w:lang w:eastAsia="fr-FR"/>
        </w:rPr>
        <w:br/>
        <w:t>Cette déclaration fait courir un délai de 4 mois, en principe, au terme duquel l’avocat aux Conseils doit avoir remis au greffe de la Cour, un mémoire dit « mémoire ampliatif » qui développe une argumentation sous forme de </w:t>
      </w:r>
      <w:hyperlink r:id="rId10" w:anchor="term46" w:history="1">
        <w:r w:rsidRPr="0046562A">
          <w:rPr>
            <w:rFonts w:ascii="Arial Narrow" w:hAnsi="Arial Narrow"/>
            <w:i/>
            <w:iCs/>
            <w:color w:val="0000FF"/>
            <w:sz w:val="22"/>
            <w:szCs w:val="22"/>
            <w:u w:val="single"/>
            <w:lang w:eastAsia="fr-FR"/>
          </w:rPr>
          <w:t>moyens de cassation</w:t>
        </w:r>
      </w:hyperlink>
      <w:r w:rsidRPr="0046562A">
        <w:rPr>
          <w:rFonts w:ascii="Arial Narrow" w:hAnsi="Arial Narrow"/>
          <w:sz w:val="22"/>
          <w:szCs w:val="22"/>
          <w:lang w:eastAsia="fr-FR"/>
        </w:rPr>
        <w:t>. Ce mémoire est également signifié à l'avocat aux Conseils du défendeur ou au défendeur lui-même s'il n'a pas constitué d'avocat.</w:t>
      </w:r>
      <w:r w:rsidRPr="0046562A">
        <w:rPr>
          <w:rFonts w:ascii="Arial Narrow" w:hAnsi="Arial Narrow"/>
          <w:sz w:val="22"/>
          <w:szCs w:val="22"/>
          <w:lang w:eastAsia="fr-FR"/>
        </w:rPr>
        <w:br/>
        <w:t> </w:t>
      </w:r>
      <w:r w:rsidRPr="0046562A">
        <w:rPr>
          <w:rFonts w:ascii="Arial Narrow" w:hAnsi="Arial Narrow"/>
          <w:sz w:val="22"/>
          <w:szCs w:val="22"/>
          <w:lang w:eastAsia="fr-FR"/>
        </w:rPr>
        <w:br/>
        <w:t>Le défendeur au </w:t>
      </w:r>
      <w:hyperlink r:id="rId11" w:anchor="term50" w:history="1">
        <w:r w:rsidRPr="0046562A">
          <w:rPr>
            <w:rFonts w:ascii="Arial Narrow" w:hAnsi="Arial Narrow"/>
            <w:i/>
            <w:iCs/>
            <w:color w:val="0000FF"/>
            <w:sz w:val="22"/>
            <w:szCs w:val="22"/>
            <w:u w:val="single"/>
            <w:lang w:eastAsia="fr-FR"/>
          </w:rPr>
          <w:t>pourvoi en cassation</w:t>
        </w:r>
      </w:hyperlink>
      <w:r w:rsidRPr="0046562A">
        <w:rPr>
          <w:rFonts w:ascii="Arial Narrow" w:hAnsi="Arial Narrow"/>
          <w:sz w:val="22"/>
          <w:szCs w:val="22"/>
          <w:lang w:eastAsia="fr-FR"/>
        </w:rPr>
        <w:t> dispose alors d'un délai de 2 mois (généralement) pour déposer au greffe de la </w:t>
      </w:r>
      <w:hyperlink r:id="rId12" w:anchor="term22" w:history="1">
        <w:r w:rsidRPr="0046562A">
          <w:rPr>
            <w:rFonts w:ascii="Arial Narrow" w:hAnsi="Arial Narrow"/>
            <w:i/>
            <w:iCs/>
            <w:color w:val="0000FF"/>
            <w:sz w:val="22"/>
            <w:szCs w:val="22"/>
            <w:u w:val="single"/>
            <w:lang w:eastAsia="fr-FR"/>
          </w:rPr>
          <w:t>Cour de cassation</w:t>
        </w:r>
      </w:hyperlink>
      <w:r w:rsidRPr="0046562A">
        <w:rPr>
          <w:rFonts w:ascii="Arial Narrow" w:hAnsi="Arial Narrow"/>
          <w:sz w:val="22"/>
          <w:szCs w:val="22"/>
          <w:lang w:eastAsia="fr-FR"/>
        </w:rPr>
        <w:t> un mémoire en défense.</w:t>
      </w:r>
      <w:r w:rsidRPr="0046562A">
        <w:rPr>
          <w:rFonts w:ascii="Arial Narrow" w:hAnsi="Arial Narrow"/>
          <w:sz w:val="22"/>
          <w:szCs w:val="22"/>
          <w:lang w:eastAsia="fr-FR"/>
        </w:rPr>
        <w:br/>
        <w:t> </w:t>
      </w:r>
      <w:r w:rsidRPr="0046562A">
        <w:rPr>
          <w:rFonts w:ascii="Arial Narrow" w:hAnsi="Arial Narrow"/>
          <w:sz w:val="22"/>
          <w:szCs w:val="22"/>
          <w:lang w:eastAsia="fr-FR"/>
        </w:rPr>
        <w:br/>
        <w:t>Après dépôt des mémoires, un conseiller de la </w:t>
      </w:r>
      <w:hyperlink r:id="rId13" w:anchor="term22" w:history="1">
        <w:r w:rsidRPr="0046562A">
          <w:rPr>
            <w:rFonts w:ascii="Arial Narrow" w:hAnsi="Arial Narrow"/>
            <w:i/>
            <w:iCs/>
            <w:color w:val="0000FF"/>
            <w:sz w:val="22"/>
            <w:szCs w:val="22"/>
            <w:u w:val="single"/>
            <w:lang w:eastAsia="fr-FR"/>
          </w:rPr>
          <w:t>Cour de cassation</w:t>
        </w:r>
      </w:hyperlink>
      <w:r w:rsidRPr="0046562A">
        <w:rPr>
          <w:rFonts w:ascii="Arial Narrow" w:hAnsi="Arial Narrow"/>
          <w:sz w:val="22"/>
          <w:szCs w:val="22"/>
          <w:lang w:eastAsia="fr-FR"/>
        </w:rPr>
        <w:t xml:space="preserve"> est désigné afin d'instruire le pourvoi, de préparer un rapport et un projet d'arrêt. Il propose l'orientation du pourvoi soit vers une formation de </w:t>
      </w:r>
      <w:hyperlink r:id="rId14" w:anchor="term39" w:history="1">
        <w:r w:rsidRPr="0046562A">
          <w:rPr>
            <w:rFonts w:ascii="Arial Narrow" w:hAnsi="Arial Narrow"/>
            <w:i/>
            <w:iCs/>
            <w:color w:val="0000FF"/>
            <w:sz w:val="22"/>
            <w:szCs w:val="22"/>
            <w:u w:val="single"/>
            <w:lang w:eastAsia="fr-FR"/>
          </w:rPr>
          <w:t>jugement</w:t>
        </w:r>
      </w:hyperlink>
      <w:r w:rsidRPr="0046562A">
        <w:rPr>
          <w:rFonts w:ascii="Arial Narrow" w:hAnsi="Arial Narrow"/>
          <w:sz w:val="22"/>
          <w:szCs w:val="22"/>
          <w:lang w:eastAsia="fr-FR"/>
        </w:rPr>
        <w:t> ordinaire, soit vers une formation restreinte dite d'admissibilité s'il estime que le pourvoi est irrecevable ou n'est fondé sur aucun moyen de nature à justifier un </w:t>
      </w:r>
      <w:hyperlink r:id="rId15" w:anchor="term50" w:history="1">
        <w:r w:rsidRPr="0046562A">
          <w:rPr>
            <w:rFonts w:ascii="Arial Narrow" w:hAnsi="Arial Narrow"/>
            <w:i/>
            <w:iCs/>
            <w:color w:val="0000FF"/>
            <w:sz w:val="22"/>
            <w:szCs w:val="22"/>
            <w:u w:val="single"/>
            <w:lang w:eastAsia="fr-FR"/>
          </w:rPr>
          <w:t>pourvoi en cassation</w:t>
        </w:r>
      </w:hyperlink>
      <w:r w:rsidRPr="0046562A">
        <w:rPr>
          <w:rFonts w:ascii="Arial Narrow" w:hAnsi="Arial Narrow"/>
          <w:sz w:val="22"/>
          <w:szCs w:val="22"/>
          <w:lang w:eastAsia="fr-FR"/>
        </w:rPr>
        <w:t>.</w:t>
      </w:r>
      <w:r w:rsidRPr="0046562A">
        <w:rPr>
          <w:rFonts w:ascii="Arial Narrow" w:hAnsi="Arial Narrow"/>
          <w:sz w:val="22"/>
          <w:szCs w:val="22"/>
          <w:lang w:eastAsia="fr-FR"/>
        </w:rPr>
        <w:br/>
        <w:t> </w:t>
      </w:r>
      <w:r w:rsidRPr="0046562A">
        <w:rPr>
          <w:rFonts w:ascii="Arial Narrow" w:hAnsi="Arial Narrow"/>
          <w:sz w:val="22"/>
          <w:szCs w:val="22"/>
          <w:lang w:eastAsia="fr-FR"/>
        </w:rPr>
        <w:br/>
        <w:t>Le rapport du conseiller est un document confidentiel. Seule sa partie dite publique, dans laquelle les </w:t>
      </w:r>
      <w:hyperlink r:id="rId16" w:anchor="term46" w:history="1">
        <w:r w:rsidRPr="0046562A">
          <w:rPr>
            <w:rFonts w:ascii="Arial Narrow" w:hAnsi="Arial Narrow"/>
            <w:i/>
            <w:iCs/>
            <w:color w:val="0000FF"/>
            <w:sz w:val="22"/>
            <w:szCs w:val="22"/>
            <w:u w:val="single"/>
            <w:lang w:eastAsia="fr-FR"/>
          </w:rPr>
          <w:t>moyens de cassation</w:t>
        </w:r>
      </w:hyperlink>
      <w:r w:rsidRPr="0046562A">
        <w:rPr>
          <w:rFonts w:ascii="Arial Narrow" w:hAnsi="Arial Narrow"/>
          <w:sz w:val="22"/>
          <w:szCs w:val="22"/>
          <w:lang w:eastAsia="fr-FR"/>
        </w:rPr>
        <w:t> invoqués sont présentés ainsi que les règles applicables, est communiquée aux avocats aux Conseils. Ceux-ci peuvent produire des observations complémentaires.</w:t>
      </w:r>
      <w:r w:rsidRPr="0046562A">
        <w:rPr>
          <w:rFonts w:ascii="Arial Narrow" w:hAnsi="Arial Narrow"/>
          <w:sz w:val="22"/>
          <w:szCs w:val="22"/>
          <w:lang w:eastAsia="fr-FR"/>
        </w:rPr>
        <w:br/>
        <w:t>La formation d’admissibilité peut décider de ne pas admettre le pourvoi et rendre un arrêt de non-admission qui est sommairement motivé et qui met fin à la procédure. Elle peut également renvoyer le pourvoi vers une formation ordinaire si elle estime qu'il présente à juger un moyen de cassation sérieux.</w:t>
      </w:r>
      <w:r w:rsidRPr="0046562A">
        <w:rPr>
          <w:rFonts w:ascii="Arial Narrow" w:hAnsi="Arial Narrow"/>
          <w:sz w:val="22"/>
          <w:szCs w:val="22"/>
          <w:lang w:eastAsia="fr-FR"/>
        </w:rPr>
        <w:br/>
        <w:t> </w:t>
      </w:r>
      <w:r w:rsidRPr="0046562A">
        <w:rPr>
          <w:rFonts w:ascii="Arial Narrow" w:hAnsi="Arial Narrow"/>
          <w:sz w:val="22"/>
          <w:szCs w:val="22"/>
          <w:lang w:eastAsia="fr-FR"/>
        </w:rPr>
        <w:br/>
        <w:t>Dans le cas où le pourvoi doit être examiné par une formation ordinaire, le dossier est transmis à un avocat général près la </w:t>
      </w:r>
      <w:hyperlink r:id="rId17" w:anchor="term22" w:history="1">
        <w:r w:rsidRPr="0046562A">
          <w:rPr>
            <w:rFonts w:ascii="Arial Narrow" w:hAnsi="Arial Narrow"/>
            <w:i/>
            <w:iCs/>
            <w:color w:val="0000FF"/>
            <w:sz w:val="22"/>
            <w:szCs w:val="22"/>
            <w:u w:val="single"/>
            <w:lang w:eastAsia="fr-FR"/>
          </w:rPr>
          <w:t>Cour de cassation</w:t>
        </w:r>
      </w:hyperlink>
      <w:r w:rsidRPr="0046562A">
        <w:rPr>
          <w:rFonts w:ascii="Arial Narrow" w:hAnsi="Arial Narrow"/>
          <w:sz w:val="22"/>
          <w:szCs w:val="22"/>
          <w:lang w:eastAsia="fr-FR"/>
        </w:rPr>
        <w:t>. Il s'agit d'un membre du Parquet qui ne participe pas au délibéré mais donne un avis sur le pourvoi à la Chambre de la </w:t>
      </w:r>
      <w:hyperlink r:id="rId18" w:anchor="term22" w:history="1">
        <w:r w:rsidRPr="0046562A">
          <w:rPr>
            <w:rFonts w:ascii="Arial Narrow" w:hAnsi="Arial Narrow"/>
            <w:i/>
            <w:iCs/>
            <w:color w:val="0000FF"/>
            <w:sz w:val="22"/>
            <w:szCs w:val="22"/>
            <w:u w:val="single"/>
            <w:lang w:eastAsia="fr-FR"/>
          </w:rPr>
          <w:t>Cour de cassation</w:t>
        </w:r>
      </w:hyperlink>
      <w:r w:rsidRPr="0046562A">
        <w:rPr>
          <w:rFonts w:ascii="Arial Narrow" w:hAnsi="Arial Narrow"/>
          <w:sz w:val="22"/>
          <w:szCs w:val="22"/>
          <w:lang w:eastAsia="fr-FR"/>
        </w:rPr>
        <w:t> avant son délibéré. L'avis de l'avocat général est communiqué aux avocats des parties à l'instance en cassation.</w:t>
      </w:r>
      <w:r w:rsidRPr="0046562A">
        <w:rPr>
          <w:rFonts w:ascii="Arial Narrow" w:hAnsi="Arial Narrow"/>
          <w:sz w:val="22"/>
          <w:szCs w:val="22"/>
          <w:lang w:eastAsia="fr-FR"/>
        </w:rPr>
        <w:br/>
        <w:t>Au terme de cette procédure qui garantit un examen approfondi du pourvoi, la formation de </w:t>
      </w:r>
      <w:hyperlink r:id="rId19" w:anchor="term39" w:history="1">
        <w:r w:rsidRPr="0046562A">
          <w:rPr>
            <w:rFonts w:ascii="Arial Narrow" w:hAnsi="Arial Narrow"/>
            <w:i/>
            <w:iCs/>
            <w:color w:val="0000FF"/>
            <w:sz w:val="22"/>
            <w:szCs w:val="22"/>
            <w:u w:val="single"/>
            <w:lang w:eastAsia="fr-FR"/>
          </w:rPr>
          <w:t>jugement</w:t>
        </w:r>
      </w:hyperlink>
      <w:r w:rsidRPr="0046562A">
        <w:rPr>
          <w:rFonts w:ascii="Arial Narrow" w:hAnsi="Arial Narrow"/>
          <w:sz w:val="22"/>
          <w:szCs w:val="22"/>
          <w:lang w:eastAsia="fr-FR"/>
        </w:rPr>
        <w:t>, qui peut être l'Assemblée plénière de la </w:t>
      </w:r>
      <w:hyperlink r:id="rId20" w:anchor="term22" w:history="1">
        <w:r w:rsidRPr="0046562A">
          <w:rPr>
            <w:rFonts w:ascii="Arial Narrow" w:hAnsi="Arial Narrow"/>
            <w:i/>
            <w:iCs/>
            <w:color w:val="0000FF"/>
            <w:sz w:val="22"/>
            <w:szCs w:val="22"/>
            <w:u w:val="single"/>
            <w:lang w:eastAsia="fr-FR"/>
          </w:rPr>
          <w:t>Cour de cassation</w:t>
        </w:r>
      </w:hyperlink>
      <w:r w:rsidRPr="0046562A">
        <w:rPr>
          <w:rFonts w:ascii="Arial Narrow" w:hAnsi="Arial Narrow"/>
          <w:sz w:val="22"/>
          <w:szCs w:val="22"/>
          <w:lang w:eastAsia="fr-FR"/>
        </w:rPr>
        <w:t> pour les affaires très importantes sur le plan juridique, se réunit pour décider soit de la cassation de la décision attaquée, soit du rejet du pourvoi.</w:t>
      </w:r>
      <w:r w:rsidRPr="0046562A">
        <w:rPr>
          <w:rFonts w:ascii="Arial Narrow" w:hAnsi="Arial Narrow"/>
          <w:sz w:val="22"/>
          <w:szCs w:val="22"/>
          <w:lang w:eastAsia="fr-FR"/>
        </w:rPr>
        <w:br/>
        <w:t> </w:t>
      </w:r>
      <w:r w:rsidRPr="0046562A">
        <w:rPr>
          <w:rFonts w:ascii="Arial Narrow" w:hAnsi="Arial Narrow"/>
          <w:sz w:val="22"/>
          <w:szCs w:val="22"/>
          <w:lang w:eastAsia="fr-FR"/>
        </w:rPr>
        <w:br/>
        <w:t xml:space="preserve">En raison du caractère écrit de la procédure, il n’est pas d’usage de plaider, mais les avocats aux Conseils peuvent, dans les affaires qui le justifient, demander à présenter des observations orales. </w:t>
      </w:r>
      <w:bookmarkStart w:id="0" w:name="_GoBack"/>
      <w:bookmarkEnd w:id="0"/>
    </w:p>
    <w:sectPr w:rsidR="0046562A" w:rsidRPr="0046562A" w:rsidSect="00292C1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FB9" w:rsidRDefault="00800FB9" w:rsidP="00437985">
      <w:r>
        <w:separator/>
      </w:r>
    </w:p>
  </w:endnote>
  <w:endnote w:type="continuationSeparator" w:id="0">
    <w:p w:rsidR="00800FB9" w:rsidRDefault="00800FB9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164" w:rsidRDefault="00D74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C3A" w:rsidRPr="00EB6C8F" w:rsidRDefault="002D7C3A" w:rsidP="00EB6C8F">
    <w:pPr>
      <w:pStyle w:val="Pieddepage"/>
      <w:pBdr>
        <w:top w:val="single" w:sz="4" w:space="0" w:color="auto"/>
      </w:pBdr>
      <w:tabs>
        <w:tab w:val="clear" w:pos="4536"/>
        <w:tab w:val="center" w:pos="4860"/>
        <w:tab w:val="left" w:pos="8364"/>
      </w:tabs>
      <w:rPr>
        <w:rFonts w:ascii="Arial Narrow" w:hAnsi="Arial Narrow"/>
      </w:rPr>
    </w:pPr>
    <w:r>
      <w:tab/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PAGE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1</w:t>
    </w:r>
    <w:r w:rsidRPr="00651D35">
      <w:rPr>
        <w:rStyle w:val="Numrodepage"/>
        <w:rFonts w:ascii="Arial Narrow" w:hAnsi="Arial Narrow"/>
      </w:rPr>
      <w:fldChar w:fldCharType="end"/>
    </w:r>
    <w:r w:rsidRPr="00651D35">
      <w:rPr>
        <w:rStyle w:val="Numrodepage"/>
        <w:rFonts w:ascii="Arial Narrow" w:hAnsi="Arial Narrow"/>
      </w:rPr>
      <w:t xml:space="preserve"> / </w:t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NUMPAGES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27</w:t>
    </w:r>
    <w:r w:rsidRPr="00651D35">
      <w:rPr>
        <w:rStyle w:val="Numrodepage"/>
        <w:rFonts w:ascii="Arial Narrow" w:hAnsi="Arial Narrow"/>
      </w:rPr>
      <w:fldChar w:fldCharType="end"/>
    </w:r>
    <w:r w:rsidRPr="00C048E1">
      <w:rPr>
        <w:rStyle w:val="Numrodepage"/>
      </w:rPr>
      <w:tab/>
    </w:r>
  </w:p>
  <w:p w:rsidR="002D7C3A" w:rsidRPr="007303D1" w:rsidRDefault="002D7C3A" w:rsidP="007303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164" w:rsidRDefault="00D74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FB9" w:rsidRDefault="00800FB9" w:rsidP="00437985">
      <w:r>
        <w:separator/>
      </w:r>
    </w:p>
  </w:footnote>
  <w:footnote w:type="continuationSeparator" w:id="0">
    <w:p w:rsidR="00800FB9" w:rsidRDefault="00800FB9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164" w:rsidRDefault="00D741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164" w:rsidRDefault="00D741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164" w:rsidRDefault="00D74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EF1C0C"/>
    <w:multiLevelType w:val="hybridMultilevel"/>
    <w:tmpl w:val="647A1002"/>
    <w:lvl w:ilvl="0" w:tplc="594AFDC2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6" w15:restartNumberingAfterBreak="0">
    <w:nsid w:val="45B60923"/>
    <w:multiLevelType w:val="hybridMultilevel"/>
    <w:tmpl w:val="D2F805EE"/>
    <w:lvl w:ilvl="0" w:tplc="BFF4A87A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60EA7"/>
    <w:multiLevelType w:val="hybridMultilevel"/>
    <w:tmpl w:val="4F02952E"/>
    <w:lvl w:ilvl="0" w:tplc="71F08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1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CC683F"/>
    <w:multiLevelType w:val="multilevel"/>
    <w:tmpl w:val="4D74BB60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3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4"/>
  </w:num>
  <w:num w:numId="14">
    <w:abstractNumId w:val="18"/>
  </w:num>
  <w:num w:numId="15">
    <w:abstractNumId w:val="22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6033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4"/>
  </w:num>
  <w:num w:numId="17">
    <w:abstractNumId w:val="11"/>
  </w:num>
  <w:num w:numId="18">
    <w:abstractNumId w:val="12"/>
  </w:num>
  <w:num w:numId="19">
    <w:abstractNumId w:val="22"/>
  </w:num>
  <w:num w:numId="20">
    <w:abstractNumId w:val="23"/>
  </w:num>
  <w:num w:numId="21">
    <w:abstractNumId w:val="16"/>
  </w:num>
  <w:num w:numId="22">
    <w:abstractNumId w:val="20"/>
  </w:num>
  <w:num w:numId="23">
    <w:abstractNumId w:val="13"/>
  </w:num>
  <w:num w:numId="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2A"/>
    <w:rsid w:val="00000468"/>
    <w:rsid w:val="000006A8"/>
    <w:rsid w:val="0000075C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4A1A"/>
    <w:rsid w:val="00004C90"/>
    <w:rsid w:val="00004D8B"/>
    <w:rsid w:val="00004E91"/>
    <w:rsid w:val="00005C8C"/>
    <w:rsid w:val="000061AA"/>
    <w:rsid w:val="00006B8B"/>
    <w:rsid w:val="00006BD8"/>
    <w:rsid w:val="00007098"/>
    <w:rsid w:val="0000719A"/>
    <w:rsid w:val="000071AF"/>
    <w:rsid w:val="00007725"/>
    <w:rsid w:val="00007A86"/>
    <w:rsid w:val="0001012C"/>
    <w:rsid w:val="00010EE7"/>
    <w:rsid w:val="00011151"/>
    <w:rsid w:val="0001122B"/>
    <w:rsid w:val="00011517"/>
    <w:rsid w:val="0001248D"/>
    <w:rsid w:val="00013038"/>
    <w:rsid w:val="00013358"/>
    <w:rsid w:val="0001408C"/>
    <w:rsid w:val="00014AEE"/>
    <w:rsid w:val="00014DE4"/>
    <w:rsid w:val="00014ED2"/>
    <w:rsid w:val="0001578D"/>
    <w:rsid w:val="000158BE"/>
    <w:rsid w:val="00015D18"/>
    <w:rsid w:val="000160C8"/>
    <w:rsid w:val="0001721C"/>
    <w:rsid w:val="00017315"/>
    <w:rsid w:val="00017A7B"/>
    <w:rsid w:val="00020C5C"/>
    <w:rsid w:val="00021374"/>
    <w:rsid w:val="000214E0"/>
    <w:rsid w:val="00021948"/>
    <w:rsid w:val="00022F42"/>
    <w:rsid w:val="000231AE"/>
    <w:rsid w:val="0002384B"/>
    <w:rsid w:val="00023B75"/>
    <w:rsid w:val="00023DD8"/>
    <w:rsid w:val="00023FE9"/>
    <w:rsid w:val="0002434D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9A7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46FDD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701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B05"/>
    <w:rsid w:val="00064C94"/>
    <w:rsid w:val="00064F29"/>
    <w:rsid w:val="000651E3"/>
    <w:rsid w:val="00065C28"/>
    <w:rsid w:val="00065E6C"/>
    <w:rsid w:val="000664A9"/>
    <w:rsid w:val="000666CE"/>
    <w:rsid w:val="00066B54"/>
    <w:rsid w:val="00066DF8"/>
    <w:rsid w:val="000670DB"/>
    <w:rsid w:val="0006774A"/>
    <w:rsid w:val="00067B58"/>
    <w:rsid w:val="000703C1"/>
    <w:rsid w:val="0007071E"/>
    <w:rsid w:val="00070F8E"/>
    <w:rsid w:val="000720E2"/>
    <w:rsid w:val="0007229C"/>
    <w:rsid w:val="00072C3D"/>
    <w:rsid w:val="00072E09"/>
    <w:rsid w:val="00073359"/>
    <w:rsid w:val="000734F8"/>
    <w:rsid w:val="00073AAF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1D3"/>
    <w:rsid w:val="000802AF"/>
    <w:rsid w:val="000804BC"/>
    <w:rsid w:val="000806B2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4A4F"/>
    <w:rsid w:val="00084BF9"/>
    <w:rsid w:val="00085E29"/>
    <w:rsid w:val="00086689"/>
    <w:rsid w:val="00086EC6"/>
    <w:rsid w:val="00087B67"/>
    <w:rsid w:val="00087CFF"/>
    <w:rsid w:val="00087E44"/>
    <w:rsid w:val="00087EB3"/>
    <w:rsid w:val="0009020F"/>
    <w:rsid w:val="0009055A"/>
    <w:rsid w:val="00090ADF"/>
    <w:rsid w:val="00090B0F"/>
    <w:rsid w:val="00090DEE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213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411"/>
    <w:rsid w:val="000A4947"/>
    <w:rsid w:val="000A5105"/>
    <w:rsid w:val="000A5445"/>
    <w:rsid w:val="000A5AC6"/>
    <w:rsid w:val="000A5EDD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201F"/>
    <w:rsid w:val="000C348E"/>
    <w:rsid w:val="000C3655"/>
    <w:rsid w:val="000C385C"/>
    <w:rsid w:val="000C3F29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E4"/>
    <w:rsid w:val="000D01EB"/>
    <w:rsid w:val="000D0C45"/>
    <w:rsid w:val="000D102A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90"/>
    <w:rsid w:val="000D5EF0"/>
    <w:rsid w:val="000D6344"/>
    <w:rsid w:val="000D6524"/>
    <w:rsid w:val="000D7105"/>
    <w:rsid w:val="000D78D9"/>
    <w:rsid w:val="000D7D13"/>
    <w:rsid w:val="000E05BA"/>
    <w:rsid w:val="000E0905"/>
    <w:rsid w:val="000E1396"/>
    <w:rsid w:val="000E19F4"/>
    <w:rsid w:val="000E1E07"/>
    <w:rsid w:val="000E25A5"/>
    <w:rsid w:val="000E3314"/>
    <w:rsid w:val="000E3345"/>
    <w:rsid w:val="000E3AC7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8A7"/>
    <w:rsid w:val="000F1F55"/>
    <w:rsid w:val="000F2826"/>
    <w:rsid w:val="000F3426"/>
    <w:rsid w:val="000F375E"/>
    <w:rsid w:val="000F3CF5"/>
    <w:rsid w:val="000F3FC0"/>
    <w:rsid w:val="000F40AA"/>
    <w:rsid w:val="000F4DB1"/>
    <w:rsid w:val="000F5936"/>
    <w:rsid w:val="000F5EE0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26AD"/>
    <w:rsid w:val="001029C8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43D7"/>
    <w:rsid w:val="00114529"/>
    <w:rsid w:val="00115A58"/>
    <w:rsid w:val="001171B2"/>
    <w:rsid w:val="0012143E"/>
    <w:rsid w:val="00121893"/>
    <w:rsid w:val="0012389B"/>
    <w:rsid w:val="00124104"/>
    <w:rsid w:val="00124A92"/>
    <w:rsid w:val="0012528C"/>
    <w:rsid w:val="00125348"/>
    <w:rsid w:val="00125B77"/>
    <w:rsid w:val="001265DF"/>
    <w:rsid w:val="00126615"/>
    <w:rsid w:val="00126719"/>
    <w:rsid w:val="0012681A"/>
    <w:rsid w:val="00130848"/>
    <w:rsid w:val="00130C04"/>
    <w:rsid w:val="00130E12"/>
    <w:rsid w:val="00131DE0"/>
    <w:rsid w:val="00132184"/>
    <w:rsid w:val="00132FC0"/>
    <w:rsid w:val="00133317"/>
    <w:rsid w:val="00133540"/>
    <w:rsid w:val="00135407"/>
    <w:rsid w:val="001357B9"/>
    <w:rsid w:val="00135A07"/>
    <w:rsid w:val="00135C88"/>
    <w:rsid w:val="00136193"/>
    <w:rsid w:val="00136F15"/>
    <w:rsid w:val="00137043"/>
    <w:rsid w:val="0013792A"/>
    <w:rsid w:val="001401DF"/>
    <w:rsid w:val="00140520"/>
    <w:rsid w:val="00140728"/>
    <w:rsid w:val="00140A29"/>
    <w:rsid w:val="00141097"/>
    <w:rsid w:val="00141A02"/>
    <w:rsid w:val="0014232C"/>
    <w:rsid w:val="0014247F"/>
    <w:rsid w:val="00142AD0"/>
    <w:rsid w:val="00142C86"/>
    <w:rsid w:val="00143351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DC3"/>
    <w:rsid w:val="00147E07"/>
    <w:rsid w:val="00147F9F"/>
    <w:rsid w:val="00150381"/>
    <w:rsid w:val="00150AA2"/>
    <w:rsid w:val="00151745"/>
    <w:rsid w:val="0015238B"/>
    <w:rsid w:val="0015275D"/>
    <w:rsid w:val="001543CD"/>
    <w:rsid w:val="001546D9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4E5"/>
    <w:rsid w:val="00162C06"/>
    <w:rsid w:val="00162CBB"/>
    <w:rsid w:val="00162D94"/>
    <w:rsid w:val="00162F8D"/>
    <w:rsid w:val="001635AC"/>
    <w:rsid w:val="0016374B"/>
    <w:rsid w:val="00164313"/>
    <w:rsid w:val="001648CB"/>
    <w:rsid w:val="00164C19"/>
    <w:rsid w:val="00165467"/>
    <w:rsid w:val="001656A0"/>
    <w:rsid w:val="001656ED"/>
    <w:rsid w:val="00167C93"/>
    <w:rsid w:val="001700EA"/>
    <w:rsid w:val="001706ED"/>
    <w:rsid w:val="00171A0B"/>
    <w:rsid w:val="00171C14"/>
    <w:rsid w:val="001723F4"/>
    <w:rsid w:val="00173C04"/>
    <w:rsid w:val="00173CCE"/>
    <w:rsid w:val="00174830"/>
    <w:rsid w:val="00174F50"/>
    <w:rsid w:val="00175F47"/>
    <w:rsid w:val="00176612"/>
    <w:rsid w:val="00177D74"/>
    <w:rsid w:val="0018023E"/>
    <w:rsid w:val="00180A09"/>
    <w:rsid w:val="00181640"/>
    <w:rsid w:val="00182144"/>
    <w:rsid w:val="00182456"/>
    <w:rsid w:val="0018246F"/>
    <w:rsid w:val="001824C5"/>
    <w:rsid w:val="001828DE"/>
    <w:rsid w:val="00182B3B"/>
    <w:rsid w:val="00183167"/>
    <w:rsid w:val="0018347A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307"/>
    <w:rsid w:val="00191893"/>
    <w:rsid w:val="00191BD6"/>
    <w:rsid w:val="00191F0D"/>
    <w:rsid w:val="00191FD9"/>
    <w:rsid w:val="00192347"/>
    <w:rsid w:val="00192473"/>
    <w:rsid w:val="00192B9B"/>
    <w:rsid w:val="0019360D"/>
    <w:rsid w:val="001937FC"/>
    <w:rsid w:val="00193BDD"/>
    <w:rsid w:val="00193EE6"/>
    <w:rsid w:val="00194308"/>
    <w:rsid w:val="001945EB"/>
    <w:rsid w:val="001950FA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3C45"/>
    <w:rsid w:val="001A4596"/>
    <w:rsid w:val="001A4A3F"/>
    <w:rsid w:val="001A5E1B"/>
    <w:rsid w:val="001A5E52"/>
    <w:rsid w:val="001A62B7"/>
    <w:rsid w:val="001A635C"/>
    <w:rsid w:val="001A7441"/>
    <w:rsid w:val="001A75B3"/>
    <w:rsid w:val="001B0199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5DF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6D8"/>
    <w:rsid w:val="001D0D56"/>
    <w:rsid w:val="001D144F"/>
    <w:rsid w:val="001D2AD4"/>
    <w:rsid w:val="001D2E17"/>
    <w:rsid w:val="001D3376"/>
    <w:rsid w:val="001D36D8"/>
    <w:rsid w:val="001D4160"/>
    <w:rsid w:val="001D4C26"/>
    <w:rsid w:val="001D518A"/>
    <w:rsid w:val="001D5554"/>
    <w:rsid w:val="001D5810"/>
    <w:rsid w:val="001D6131"/>
    <w:rsid w:val="001D667F"/>
    <w:rsid w:val="001D72C9"/>
    <w:rsid w:val="001D75E4"/>
    <w:rsid w:val="001E022D"/>
    <w:rsid w:val="001E044E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8B6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DA"/>
    <w:rsid w:val="001F58EE"/>
    <w:rsid w:val="001F598E"/>
    <w:rsid w:val="001F6004"/>
    <w:rsid w:val="001F63E4"/>
    <w:rsid w:val="001F6706"/>
    <w:rsid w:val="001F6D89"/>
    <w:rsid w:val="001F731D"/>
    <w:rsid w:val="001F74E2"/>
    <w:rsid w:val="001F77B0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5EE0"/>
    <w:rsid w:val="0020618C"/>
    <w:rsid w:val="00206B01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39A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2CAF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01D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5CE"/>
    <w:rsid w:val="00232DDA"/>
    <w:rsid w:val="00233599"/>
    <w:rsid w:val="00233FD5"/>
    <w:rsid w:val="002346FE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70D"/>
    <w:rsid w:val="00240B3C"/>
    <w:rsid w:val="00240BE6"/>
    <w:rsid w:val="00241015"/>
    <w:rsid w:val="0024105C"/>
    <w:rsid w:val="0024192B"/>
    <w:rsid w:val="00242226"/>
    <w:rsid w:val="00242BD5"/>
    <w:rsid w:val="00242C45"/>
    <w:rsid w:val="00243114"/>
    <w:rsid w:val="00243290"/>
    <w:rsid w:val="00243382"/>
    <w:rsid w:val="002439D8"/>
    <w:rsid w:val="00243E3B"/>
    <w:rsid w:val="0024415C"/>
    <w:rsid w:val="002442B7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74D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59F"/>
    <w:rsid w:val="002558A1"/>
    <w:rsid w:val="00255EE9"/>
    <w:rsid w:val="0025661E"/>
    <w:rsid w:val="0025685B"/>
    <w:rsid w:val="00257321"/>
    <w:rsid w:val="00257E3E"/>
    <w:rsid w:val="00257EBE"/>
    <w:rsid w:val="00260770"/>
    <w:rsid w:val="002608EE"/>
    <w:rsid w:val="002609BC"/>
    <w:rsid w:val="002609CE"/>
    <w:rsid w:val="002620B5"/>
    <w:rsid w:val="00262ADF"/>
    <w:rsid w:val="00262D3A"/>
    <w:rsid w:val="00262D51"/>
    <w:rsid w:val="002636BF"/>
    <w:rsid w:val="00263880"/>
    <w:rsid w:val="00263B01"/>
    <w:rsid w:val="00265094"/>
    <w:rsid w:val="0026566F"/>
    <w:rsid w:val="00266354"/>
    <w:rsid w:val="00266D44"/>
    <w:rsid w:val="00266D4B"/>
    <w:rsid w:val="00266F8E"/>
    <w:rsid w:val="0026721A"/>
    <w:rsid w:val="002676D0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124"/>
    <w:rsid w:val="0027593E"/>
    <w:rsid w:val="00275BE9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4E63"/>
    <w:rsid w:val="00295779"/>
    <w:rsid w:val="00296538"/>
    <w:rsid w:val="00296F55"/>
    <w:rsid w:val="00297117"/>
    <w:rsid w:val="002A0387"/>
    <w:rsid w:val="002A043E"/>
    <w:rsid w:val="002A088A"/>
    <w:rsid w:val="002A12D1"/>
    <w:rsid w:val="002A164A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5FAA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544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5BC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2F7D"/>
    <w:rsid w:val="002D3D01"/>
    <w:rsid w:val="002D3D14"/>
    <w:rsid w:val="002D49E0"/>
    <w:rsid w:val="002D4AA4"/>
    <w:rsid w:val="002D66EC"/>
    <w:rsid w:val="002D6B7D"/>
    <w:rsid w:val="002D7139"/>
    <w:rsid w:val="002D7C3A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375E"/>
    <w:rsid w:val="002F434D"/>
    <w:rsid w:val="002F4F1C"/>
    <w:rsid w:val="002F5688"/>
    <w:rsid w:val="002F5694"/>
    <w:rsid w:val="002F6B93"/>
    <w:rsid w:val="002F76C9"/>
    <w:rsid w:val="002F7890"/>
    <w:rsid w:val="002F7BEB"/>
    <w:rsid w:val="0030022E"/>
    <w:rsid w:val="00300271"/>
    <w:rsid w:val="003005B3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181F"/>
    <w:rsid w:val="00312051"/>
    <w:rsid w:val="003120CB"/>
    <w:rsid w:val="00312205"/>
    <w:rsid w:val="0031236E"/>
    <w:rsid w:val="00312D04"/>
    <w:rsid w:val="00313787"/>
    <w:rsid w:val="00314244"/>
    <w:rsid w:val="003143AF"/>
    <w:rsid w:val="00314445"/>
    <w:rsid w:val="003148DE"/>
    <w:rsid w:val="00314F09"/>
    <w:rsid w:val="003155F2"/>
    <w:rsid w:val="00316092"/>
    <w:rsid w:val="00316697"/>
    <w:rsid w:val="00316AEA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556"/>
    <w:rsid w:val="00325E28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A52"/>
    <w:rsid w:val="00335FB7"/>
    <w:rsid w:val="00336015"/>
    <w:rsid w:val="003367FC"/>
    <w:rsid w:val="00336D20"/>
    <w:rsid w:val="00336F31"/>
    <w:rsid w:val="0034029A"/>
    <w:rsid w:val="003402B6"/>
    <w:rsid w:val="0034030E"/>
    <w:rsid w:val="003404A1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B16"/>
    <w:rsid w:val="003507CA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5AC1"/>
    <w:rsid w:val="00357290"/>
    <w:rsid w:val="00357456"/>
    <w:rsid w:val="003578C5"/>
    <w:rsid w:val="00357CA4"/>
    <w:rsid w:val="00357D30"/>
    <w:rsid w:val="003600C2"/>
    <w:rsid w:val="003604DA"/>
    <w:rsid w:val="00360D63"/>
    <w:rsid w:val="0036155B"/>
    <w:rsid w:val="003625DC"/>
    <w:rsid w:val="0036335D"/>
    <w:rsid w:val="00363AF6"/>
    <w:rsid w:val="00363D11"/>
    <w:rsid w:val="00365750"/>
    <w:rsid w:val="00365D2A"/>
    <w:rsid w:val="00366509"/>
    <w:rsid w:val="00366517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38B"/>
    <w:rsid w:val="003746AA"/>
    <w:rsid w:val="003746FD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AF4"/>
    <w:rsid w:val="00380C6E"/>
    <w:rsid w:val="00381AA0"/>
    <w:rsid w:val="003820DA"/>
    <w:rsid w:val="003821A4"/>
    <w:rsid w:val="00382456"/>
    <w:rsid w:val="0038248D"/>
    <w:rsid w:val="0038287C"/>
    <w:rsid w:val="00382B2F"/>
    <w:rsid w:val="00383209"/>
    <w:rsid w:val="00383592"/>
    <w:rsid w:val="0038379E"/>
    <w:rsid w:val="00383825"/>
    <w:rsid w:val="00383A02"/>
    <w:rsid w:val="003849DD"/>
    <w:rsid w:val="00384E1A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0C9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0F30"/>
    <w:rsid w:val="003A16AF"/>
    <w:rsid w:val="003A21A7"/>
    <w:rsid w:val="003A221F"/>
    <w:rsid w:val="003A231D"/>
    <w:rsid w:val="003A34DD"/>
    <w:rsid w:val="003A3676"/>
    <w:rsid w:val="003A3A88"/>
    <w:rsid w:val="003A41EB"/>
    <w:rsid w:val="003A4613"/>
    <w:rsid w:val="003A4CD6"/>
    <w:rsid w:val="003A4D41"/>
    <w:rsid w:val="003A5088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6E5"/>
    <w:rsid w:val="003D18D1"/>
    <w:rsid w:val="003D1A1F"/>
    <w:rsid w:val="003D1BC4"/>
    <w:rsid w:val="003D2A6F"/>
    <w:rsid w:val="003D2CA9"/>
    <w:rsid w:val="003D2D6C"/>
    <w:rsid w:val="003D3324"/>
    <w:rsid w:val="003D3EC9"/>
    <w:rsid w:val="003D4AA7"/>
    <w:rsid w:val="003D5C77"/>
    <w:rsid w:val="003D5C83"/>
    <w:rsid w:val="003D6729"/>
    <w:rsid w:val="003D6843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2B1B"/>
    <w:rsid w:val="003E342F"/>
    <w:rsid w:val="003E3FD6"/>
    <w:rsid w:val="003E4249"/>
    <w:rsid w:val="003E43A8"/>
    <w:rsid w:val="003E4643"/>
    <w:rsid w:val="003E55A1"/>
    <w:rsid w:val="003E582C"/>
    <w:rsid w:val="003E59C1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0ED"/>
    <w:rsid w:val="003F52FF"/>
    <w:rsid w:val="003F540E"/>
    <w:rsid w:val="003F5927"/>
    <w:rsid w:val="003F59A9"/>
    <w:rsid w:val="003F66D5"/>
    <w:rsid w:val="003F6F29"/>
    <w:rsid w:val="003F71C6"/>
    <w:rsid w:val="003F7C1A"/>
    <w:rsid w:val="0040027C"/>
    <w:rsid w:val="00400FFF"/>
    <w:rsid w:val="0040251E"/>
    <w:rsid w:val="004025F9"/>
    <w:rsid w:val="0040264A"/>
    <w:rsid w:val="004027A8"/>
    <w:rsid w:val="00402B6E"/>
    <w:rsid w:val="00402F67"/>
    <w:rsid w:val="00403919"/>
    <w:rsid w:val="00404718"/>
    <w:rsid w:val="00404D75"/>
    <w:rsid w:val="00404EC2"/>
    <w:rsid w:val="00404FDE"/>
    <w:rsid w:val="00405394"/>
    <w:rsid w:val="0040592D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6DF8"/>
    <w:rsid w:val="00417113"/>
    <w:rsid w:val="0041750C"/>
    <w:rsid w:val="004204C3"/>
    <w:rsid w:val="00420635"/>
    <w:rsid w:val="00420FA1"/>
    <w:rsid w:val="00420FB3"/>
    <w:rsid w:val="00421420"/>
    <w:rsid w:val="00421E92"/>
    <w:rsid w:val="004222D2"/>
    <w:rsid w:val="0042286E"/>
    <w:rsid w:val="00422DCD"/>
    <w:rsid w:val="00422F39"/>
    <w:rsid w:val="00423FE8"/>
    <w:rsid w:val="0042469A"/>
    <w:rsid w:val="00424BE3"/>
    <w:rsid w:val="0042517F"/>
    <w:rsid w:val="004254FD"/>
    <w:rsid w:val="004255F8"/>
    <w:rsid w:val="0042562A"/>
    <w:rsid w:val="00425B01"/>
    <w:rsid w:val="00425D4F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2C4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76DA"/>
    <w:rsid w:val="00447842"/>
    <w:rsid w:val="004502D5"/>
    <w:rsid w:val="00450AC0"/>
    <w:rsid w:val="00451207"/>
    <w:rsid w:val="0045152E"/>
    <w:rsid w:val="004515E7"/>
    <w:rsid w:val="0045179B"/>
    <w:rsid w:val="004517B5"/>
    <w:rsid w:val="00451966"/>
    <w:rsid w:val="004519F7"/>
    <w:rsid w:val="004521D0"/>
    <w:rsid w:val="00452AE4"/>
    <w:rsid w:val="004546B8"/>
    <w:rsid w:val="00455230"/>
    <w:rsid w:val="00455688"/>
    <w:rsid w:val="00455D6B"/>
    <w:rsid w:val="00455DE6"/>
    <w:rsid w:val="00456BBC"/>
    <w:rsid w:val="0045729A"/>
    <w:rsid w:val="004572C2"/>
    <w:rsid w:val="00457682"/>
    <w:rsid w:val="004603D6"/>
    <w:rsid w:val="00460AE9"/>
    <w:rsid w:val="00461062"/>
    <w:rsid w:val="00461351"/>
    <w:rsid w:val="00461747"/>
    <w:rsid w:val="00462021"/>
    <w:rsid w:val="00462263"/>
    <w:rsid w:val="0046258E"/>
    <w:rsid w:val="00462971"/>
    <w:rsid w:val="00463D1C"/>
    <w:rsid w:val="004642D7"/>
    <w:rsid w:val="004646E6"/>
    <w:rsid w:val="0046476C"/>
    <w:rsid w:val="00464EEE"/>
    <w:rsid w:val="0046502A"/>
    <w:rsid w:val="0046562A"/>
    <w:rsid w:val="00466C36"/>
    <w:rsid w:val="00467A7D"/>
    <w:rsid w:val="0047043B"/>
    <w:rsid w:val="004704D7"/>
    <w:rsid w:val="004718AE"/>
    <w:rsid w:val="00471A85"/>
    <w:rsid w:val="00471B98"/>
    <w:rsid w:val="004720E8"/>
    <w:rsid w:val="004728F7"/>
    <w:rsid w:val="00472D26"/>
    <w:rsid w:val="00473382"/>
    <w:rsid w:val="004735E0"/>
    <w:rsid w:val="00473B11"/>
    <w:rsid w:val="004746E0"/>
    <w:rsid w:val="00474A69"/>
    <w:rsid w:val="00474B53"/>
    <w:rsid w:val="00475B9B"/>
    <w:rsid w:val="00476014"/>
    <w:rsid w:val="00476410"/>
    <w:rsid w:val="00476E6C"/>
    <w:rsid w:val="0047734E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2188"/>
    <w:rsid w:val="00492B9F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2D2C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B7783"/>
    <w:rsid w:val="004C08CF"/>
    <w:rsid w:val="004C0E55"/>
    <w:rsid w:val="004C186E"/>
    <w:rsid w:val="004C1D5A"/>
    <w:rsid w:val="004C2142"/>
    <w:rsid w:val="004C2AA9"/>
    <w:rsid w:val="004C2C0B"/>
    <w:rsid w:val="004C328F"/>
    <w:rsid w:val="004C40F5"/>
    <w:rsid w:val="004C42A4"/>
    <w:rsid w:val="004C4ADA"/>
    <w:rsid w:val="004C4BBD"/>
    <w:rsid w:val="004C5854"/>
    <w:rsid w:val="004C5F2D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15F6"/>
    <w:rsid w:val="004D1981"/>
    <w:rsid w:val="004D236B"/>
    <w:rsid w:val="004D2EED"/>
    <w:rsid w:val="004D3177"/>
    <w:rsid w:val="004D391C"/>
    <w:rsid w:val="004D3C4A"/>
    <w:rsid w:val="004D4A36"/>
    <w:rsid w:val="004D4A6B"/>
    <w:rsid w:val="004D4EC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72D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0FC"/>
    <w:rsid w:val="004E6460"/>
    <w:rsid w:val="004E664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280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0C2"/>
    <w:rsid w:val="005168F4"/>
    <w:rsid w:val="00516AA2"/>
    <w:rsid w:val="00516DD9"/>
    <w:rsid w:val="00516F90"/>
    <w:rsid w:val="00517258"/>
    <w:rsid w:val="00517580"/>
    <w:rsid w:val="005203B1"/>
    <w:rsid w:val="00520C38"/>
    <w:rsid w:val="00521EE7"/>
    <w:rsid w:val="00521FDC"/>
    <w:rsid w:val="00523077"/>
    <w:rsid w:val="005232C3"/>
    <w:rsid w:val="005235A6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5CB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46DB"/>
    <w:rsid w:val="00534859"/>
    <w:rsid w:val="00534EA5"/>
    <w:rsid w:val="005363A1"/>
    <w:rsid w:val="005364AD"/>
    <w:rsid w:val="0053678A"/>
    <w:rsid w:val="00536951"/>
    <w:rsid w:val="00537870"/>
    <w:rsid w:val="00537B71"/>
    <w:rsid w:val="005404C8"/>
    <w:rsid w:val="00540510"/>
    <w:rsid w:val="005416C5"/>
    <w:rsid w:val="00541D61"/>
    <w:rsid w:val="00542592"/>
    <w:rsid w:val="00542819"/>
    <w:rsid w:val="00542946"/>
    <w:rsid w:val="0054392C"/>
    <w:rsid w:val="00543FBA"/>
    <w:rsid w:val="005442DF"/>
    <w:rsid w:val="00545321"/>
    <w:rsid w:val="00545739"/>
    <w:rsid w:val="00545824"/>
    <w:rsid w:val="005458E1"/>
    <w:rsid w:val="00545B41"/>
    <w:rsid w:val="00545E2D"/>
    <w:rsid w:val="00547445"/>
    <w:rsid w:val="00547790"/>
    <w:rsid w:val="00550099"/>
    <w:rsid w:val="00550D9D"/>
    <w:rsid w:val="00552492"/>
    <w:rsid w:val="005526E4"/>
    <w:rsid w:val="005527A4"/>
    <w:rsid w:val="00552AC4"/>
    <w:rsid w:val="00552B11"/>
    <w:rsid w:val="00552D01"/>
    <w:rsid w:val="00553865"/>
    <w:rsid w:val="00553BCF"/>
    <w:rsid w:val="00553FC7"/>
    <w:rsid w:val="00553FF0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395"/>
    <w:rsid w:val="0056459E"/>
    <w:rsid w:val="00564B35"/>
    <w:rsid w:val="00564C46"/>
    <w:rsid w:val="00564C68"/>
    <w:rsid w:val="00564FDA"/>
    <w:rsid w:val="0056528D"/>
    <w:rsid w:val="0056554B"/>
    <w:rsid w:val="00565838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2AE1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A9D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10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9EA"/>
    <w:rsid w:val="005A0BC1"/>
    <w:rsid w:val="005A0FAC"/>
    <w:rsid w:val="005A310D"/>
    <w:rsid w:val="005A32E8"/>
    <w:rsid w:val="005A3AB6"/>
    <w:rsid w:val="005A3AF8"/>
    <w:rsid w:val="005A3D95"/>
    <w:rsid w:val="005A3F62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6781"/>
    <w:rsid w:val="005B6E84"/>
    <w:rsid w:val="005B721C"/>
    <w:rsid w:val="005B7A81"/>
    <w:rsid w:val="005B7B2B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6F0"/>
    <w:rsid w:val="005C4883"/>
    <w:rsid w:val="005C4AEB"/>
    <w:rsid w:val="005C4E28"/>
    <w:rsid w:val="005C515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340"/>
    <w:rsid w:val="005D269D"/>
    <w:rsid w:val="005D295F"/>
    <w:rsid w:val="005D2C8B"/>
    <w:rsid w:val="005D37BD"/>
    <w:rsid w:val="005D3E0A"/>
    <w:rsid w:val="005D4447"/>
    <w:rsid w:val="005D4AED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3F9F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5F7AF5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B27"/>
    <w:rsid w:val="00612D00"/>
    <w:rsid w:val="006136FC"/>
    <w:rsid w:val="00614213"/>
    <w:rsid w:val="00614414"/>
    <w:rsid w:val="006144E5"/>
    <w:rsid w:val="0061501F"/>
    <w:rsid w:val="0061504C"/>
    <w:rsid w:val="00616532"/>
    <w:rsid w:val="006169EC"/>
    <w:rsid w:val="00616E6E"/>
    <w:rsid w:val="0061777A"/>
    <w:rsid w:val="00617A69"/>
    <w:rsid w:val="00620956"/>
    <w:rsid w:val="00620D8D"/>
    <w:rsid w:val="0062124F"/>
    <w:rsid w:val="0062138E"/>
    <w:rsid w:val="00621CCB"/>
    <w:rsid w:val="0062239B"/>
    <w:rsid w:val="006230E0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6D24"/>
    <w:rsid w:val="006271AE"/>
    <w:rsid w:val="00627A04"/>
    <w:rsid w:val="00627B40"/>
    <w:rsid w:val="006302BA"/>
    <w:rsid w:val="00630974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8C0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768"/>
    <w:rsid w:val="006503E8"/>
    <w:rsid w:val="006503F1"/>
    <w:rsid w:val="0065068F"/>
    <w:rsid w:val="006509E5"/>
    <w:rsid w:val="00650AAB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225"/>
    <w:rsid w:val="00660521"/>
    <w:rsid w:val="0066066B"/>
    <w:rsid w:val="00660D19"/>
    <w:rsid w:val="0066148B"/>
    <w:rsid w:val="00661813"/>
    <w:rsid w:val="006620A3"/>
    <w:rsid w:val="00662261"/>
    <w:rsid w:val="00662C0B"/>
    <w:rsid w:val="00663C57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788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72F"/>
    <w:rsid w:val="00693BA1"/>
    <w:rsid w:val="0069413E"/>
    <w:rsid w:val="0069575C"/>
    <w:rsid w:val="006959A0"/>
    <w:rsid w:val="0069631B"/>
    <w:rsid w:val="006963B2"/>
    <w:rsid w:val="00696B88"/>
    <w:rsid w:val="00697010"/>
    <w:rsid w:val="006970E9"/>
    <w:rsid w:val="00697F5E"/>
    <w:rsid w:val="006A04EA"/>
    <w:rsid w:val="006A0C99"/>
    <w:rsid w:val="006A0FF1"/>
    <w:rsid w:val="006A12C0"/>
    <w:rsid w:val="006A1452"/>
    <w:rsid w:val="006A145C"/>
    <w:rsid w:val="006A15CA"/>
    <w:rsid w:val="006A1AB5"/>
    <w:rsid w:val="006A1BB3"/>
    <w:rsid w:val="006A35A9"/>
    <w:rsid w:val="006A365D"/>
    <w:rsid w:val="006A3695"/>
    <w:rsid w:val="006A38F6"/>
    <w:rsid w:val="006A38FA"/>
    <w:rsid w:val="006A3F56"/>
    <w:rsid w:val="006A417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924"/>
    <w:rsid w:val="006B2AA5"/>
    <w:rsid w:val="006B2D66"/>
    <w:rsid w:val="006B2F19"/>
    <w:rsid w:val="006B3A20"/>
    <w:rsid w:val="006B3D94"/>
    <w:rsid w:val="006B3D9F"/>
    <w:rsid w:val="006B42F3"/>
    <w:rsid w:val="006B465C"/>
    <w:rsid w:val="006B47FE"/>
    <w:rsid w:val="006B4BCD"/>
    <w:rsid w:val="006B542C"/>
    <w:rsid w:val="006B5AAF"/>
    <w:rsid w:val="006B5B28"/>
    <w:rsid w:val="006B680E"/>
    <w:rsid w:val="006B6B30"/>
    <w:rsid w:val="006B7384"/>
    <w:rsid w:val="006B74CB"/>
    <w:rsid w:val="006B79D4"/>
    <w:rsid w:val="006C010D"/>
    <w:rsid w:val="006C024A"/>
    <w:rsid w:val="006C14E1"/>
    <w:rsid w:val="006C179B"/>
    <w:rsid w:val="006C1E66"/>
    <w:rsid w:val="006C313C"/>
    <w:rsid w:val="006C33A8"/>
    <w:rsid w:val="006C35FA"/>
    <w:rsid w:val="006C368B"/>
    <w:rsid w:val="006C3E38"/>
    <w:rsid w:val="006C3E6A"/>
    <w:rsid w:val="006C4382"/>
    <w:rsid w:val="006C45E4"/>
    <w:rsid w:val="006C512B"/>
    <w:rsid w:val="006C5674"/>
    <w:rsid w:val="006C58C5"/>
    <w:rsid w:val="006C7241"/>
    <w:rsid w:val="006C7442"/>
    <w:rsid w:val="006C7FA7"/>
    <w:rsid w:val="006D0FE2"/>
    <w:rsid w:val="006D13AB"/>
    <w:rsid w:val="006D1B43"/>
    <w:rsid w:val="006D1E20"/>
    <w:rsid w:val="006D2430"/>
    <w:rsid w:val="006D2CC4"/>
    <w:rsid w:val="006D3C56"/>
    <w:rsid w:val="006D3C94"/>
    <w:rsid w:val="006D3E9A"/>
    <w:rsid w:val="006D4592"/>
    <w:rsid w:val="006D4ED4"/>
    <w:rsid w:val="006D50CB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663"/>
    <w:rsid w:val="006E79DE"/>
    <w:rsid w:val="006E7B91"/>
    <w:rsid w:val="006F000D"/>
    <w:rsid w:val="006F0344"/>
    <w:rsid w:val="006F04B2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426"/>
    <w:rsid w:val="00701A4B"/>
    <w:rsid w:val="00702323"/>
    <w:rsid w:val="00702437"/>
    <w:rsid w:val="007026AF"/>
    <w:rsid w:val="007029EB"/>
    <w:rsid w:val="00702E1A"/>
    <w:rsid w:val="00703101"/>
    <w:rsid w:val="00703D27"/>
    <w:rsid w:val="00704C42"/>
    <w:rsid w:val="00704CE4"/>
    <w:rsid w:val="00704DEB"/>
    <w:rsid w:val="00704FFD"/>
    <w:rsid w:val="00705372"/>
    <w:rsid w:val="00705DF7"/>
    <w:rsid w:val="00705E74"/>
    <w:rsid w:val="00706013"/>
    <w:rsid w:val="00706187"/>
    <w:rsid w:val="007066CE"/>
    <w:rsid w:val="00706801"/>
    <w:rsid w:val="007068A9"/>
    <w:rsid w:val="00707336"/>
    <w:rsid w:val="0070749B"/>
    <w:rsid w:val="00707E9E"/>
    <w:rsid w:val="00710625"/>
    <w:rsid w:val="00711274"/>
    <w:rsid w:val="007119C5"/>
    <w:rsid w:val="00711F30"/>
    <w:rsid w:val="00711FE1"/>
    <w:rsid w:val="00712D40"/>
    <w:rsid w:val="00712FA9"/>
    <w:rsid w:val="00714D0C"/>
    <w:rsid w:val="00714F53"/>
    <w:rsid w:val="0071529E"/>
    <w:rsid w:val="00715AB2"/>
    <w:rsid w:val="00715E78"/>
    <w:rsid w:val="00716532"/>
    <w:rsid w:val="007176BC"/>
    <w:rsid w:val="007176FC"/>
    <w:rsid w:val="007177D2"/>
    <w:rsid w:val="00717CF7"/>
    <w:rsid w:val="00720067"/>
    <w:rsid w:val="00720084"/>
    <w:rsid w:val="0072080F"/>
    <w:rsid w:val="00721ACD"/>
    <w:rsid w:val="007221DF"/>
    <w:rsid w:val="007225D3"/>
    <w:rsid w:val="00722747"/>
    <w:rsid w:val="007228B8"/>
    <w:rsid w:val="007231CB"/>
    <w:rsid w:val="00723B96"/>
    <w:rsid w:val="007241C5"/>
    <w:rsid w:val="007243F9"/>
    <w:rsid w:val="0072447F"/>
    <w:rsid w:val="007244BF"/>
    <w:rsid w:val="007244D9"/>
    <w:rsid w:val="007248CC"/>
    <w:rsid w:val="00724E65"/>
    <w:rsid w:val="00724EEE"/>
    <w:rsid w:val="00725E4F"/>
    <w:rsid w:val="0072631F"/>
    <w:rsid w:val="007265CD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418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1A33"/>
    <w:rsid w:val="007523C3"/>
    <w:rsid w:val="00752682"/>
    <w:rsid w:val="00752A9D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0B52"/>
    <w:rsid w:val="00761675"/>
    <w:rsid w:val="00761776"/>
    <w:rsid w:val="00761A69"/>
    <w:rsid w:val="00761F14"/>
    <w:rsid w:val="007629B9"/>
    <w:rsid w:val="007639EA"/>
    <w:rsid w:val="00763ACB"/>
    <w:rsid w:val="0076487F"/>
    <w:rsid w:val="0076497E"/>
    <w:rsid w:val="00764B5B"/>
    <w:rsid w:val="00765739"/>
    <w:rsid w:val="007658FC"/>
    <w:rsid w:val="00765CC3"/>
    <w:rsid w:val="00766427"/>
    <w:rsid w:val="007668B6"/>
    <w:rsid w:val="00766BC4"/>
    <w:rsid w:val="00766C46"/>
    <w:rsid w:val="00766EEE"/>
    <w:rsid w:val="00767945"/>
    <w:rsid w:val="00767AE1"/>
    <w:rsid w:val="00770154"/>
    <w:rsid w:val="00770C53"/>
    <w:rsid w:val="00771C49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803F9"/>
    <w:rsid w:val="0078126A"/>
    <w:rsid w:val="007812CF"/>
    <w:rsid w:val="00781D0E"/>
    <w:rsid w:val="00781EEC"/>
    <w:rsid w:val="00782AFA"/>
    <w:rsid w:val="00782DC1"/>
    <w:rsid w:val="00782F84"/>
    <w:rsid w:val="00783090"/>
    <w:rsid w:val="007833D8"/>
    <w:rsid w:val="007837C9"/>
    <w:rsid w:val="00783847"/>
    <w:rsid w:val="0078388E"/>
    <w:rsid w:val="00783B24"/>
    <w:rsid w:val="00783FD1"/>
    <w:rsid w:val="0078411B"/>
    <w:rsid w:val="00784326"/>
    <w:rsid w:val="00785819"/>
    <w:rsid w:val="00785ADA"/>
    <w:rsid w:val="00785FAA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349C"/>
    <w:rsid w:val="00794029"/>
    <w:rsid w:val="00794205"/>
    <w:rsid w:val="0079437D"/>
    <w:rsid w:val="00794552"/>
    <w:rsid w:val="00794FF6"/>
    <w:rsid w:val="0079516D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04D4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5C9"/>
    <w:rsid w:val="007B1AC0"/>
    <w:rsid w:val="007B25F7"/>
    <w:rsid w:val="007B26AB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B7AA0"/>
    <w:rsid w:val="007C00DB"/>
    <w:rsid w:val="007C0210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8C7"/>
    <w:rsid w:val="007C6D1A"/>
    <w:rsid w:val="007C6DAE"/>
    <w:rsid w:val="007C7CAA"/>
    <w:rsid w:val="007D07F9"/>
    <w:rsid w:val="007D0BDC"/>
    <w:rsid w:val="007D156A"/>
    <w:rsid w:val="007D376F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9EC"/>
    <w:rsid w:val="007E0B45"/>
    <w:rsid w:val="007E18CD"/>
    <w:rsid w:val="007E22D0"/>
    <w:rsid w:val="007E22DC"/>
    <w:rsid w:val="007E2410"/>
    <w:rsid w:val="007E25D9"/>
    <w:rsid w:val="007E2B85"/>
    <w:rsid w:val="007E3087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44FD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D6"/>
    <w:rsid w:val="007F7D6E"/>
    <w:rsid w:val="00800173"/>
    <w:rsid w:val="0080018C"/>
    <w:rsid w:val="0080028C"/>
    <w:rsid w:val="00800708"/>
    <w:rsid w:val="00800CEB"/>
    <w:rsid w:val="00800FB9"/>
    <w:rsid w:val="00801568"/>
    <w:rsid w:val="00801EA5"/>
    <w:rsid w:val="00802EBA"/>
    <w:rsid w:val="008032BC"/>
    <w:rsid w:val="008037AB"/>
    <w:rsid w:val="008042E8"/>
    <w:rsid w:val="008046E0"/>
    <w:rsid w:val="00804FA1"/>
    <w:rsid w:val="00805709"/>
    <w:rsid w:val="00805DAE"/>
    <w:rsid w:val="0080611E"/>
    <w:rsid w:val="008064C4"/>
    <w:rsid w:val="00806D4F"/>
    <w:rsid w:val="00807950"/>
    <w:rsid w:val="00807F15"/>
    <w:rsid w:val="00807F45"/>
    <w:rsid w:val="00810C81"/>
    <w:rsid w:val="00810D60"/>
    <w:rsid w:val="008117C6"/>
    <w:rsid w:val="008119D4"/>
    <w:rsid w:val="00812A89"/>
    <w:rsid w:val="00812A9F"/>
    <w:rsid w:val="00812B8F"/>
    <w:rsid w:val="00812ED8"/>
    <w:rsid w:val="00812F6D"/>
    <w:rsid w:val="00813126"/>
    <w:rsid w:val="00813771"/>
    <w:rsid w:val="00813BA4"/>
    <w:rsid w:val="00813CE5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4FC"/>
    <w:rsid w:val="0081765E"/>
    <w:rsid w:val="00817B32"/>
    <w:rsid w:val="00820A8A"/>
    <w:rsid w:val="00821104"/>
    <w:rsid w:val="00821650"/>
    <w:rsid w:val="008218BF"/>
    <w:rsid w:val="00821C74"/>
    <w:rsid w:val="008238AC"/>
    <w:rsid w:val="008240D8"/>
    <w:rsid w:val="00824999"/>
    <w:rsid w:val="00824DA5"/>
    <w:rsid w:val="00825B56"/>
    <w:rsid w:val="00826017"/>
    <w:rsid w:val="0082633B"/>
    <w:rsid w:val="00826912"/>
    <w:rsid w:val="00826B8D"/>
    <w:rsid w:val="008275F0"/>
    <w:rsid w:val="00830170"/>
    <w:rsid w:val="00830383"/>
    <w:rsid w:val="0083077F"/>
    <w:rsid w:val="008307B0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54E"/>
    <w:rsid w:val="0084282F"/>
    <w:rsid w:val="00842BA3"/>
    <w:rsid w:val="00842F08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0332"/>
    <w:rsid w:val="008506C9"/>
    <w:rsid w:val="0085093F"/>
    <w:rsid w:val="00850BBD"/>
    <w:rsid w:val="0085116F"/>
    <w:rsid w:val="00851A1E"/>
    <w:rsid w:val="00851AA8"/>
    <w:rsid w:val="00852EA2"/>
    <w:rsid w:val="00853052"/>
    <w:rsid w:val="00853B57"/>
    <w:rsid w:val="00855CB1"/>
    <w:rsid w:val="00856823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49C1"/>
    <w:rsid w:val="008651D7"/>
    <w:rsid w:val="00866295"/>
    <w:rsid w:val="00866A84"/>
    <w:rsid w:val="00866DD4"/>
    <w:rsid w:val="008670E0"/>
    <w:rsid w:val="00867B13"/>
    <w:rsid w:val="00870385"/>
    <w:rsid w:val="008707EB"/>
    <w:rsid w:val="00870D6F"/>
    <w:rsid w:val="00872E1B"/>
    <w:rsid w:val="008736D3"/>
    <w:rsid w:val="00873794"/>
    <w:rsid w:val="00873893"/>
    <w:rsid w:val="00873E1A"/>
    <w:rsid w:val="00873E8A"/>
    <w:rsid w:val="00874175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5CC2"/>
    <w:rsid w:val="00886124"/>
    <w:rsid w:val="0088643A"/>
    <w:rsid w:val="008866A6"/>
    <w:rsid w:val="00886B94"/>
    <w:rsid w:val="00886BDA"/>
    <w:rsid w:val="00886EEB"/>
    <w:rsid w:val="00887499"/>
    <w:rsid w:val="00887A54"/>
    <w:rsid w:val="00887B2D"/>
    <w:rsid w:val="00890163"/>
    <w:rsid w:val="008902BE"/>
    <w:rsid w:val="00890CA1"/>
    <w:rsid w:val="0089154E"/>
    <w:rsid w:val="00891556"/>
    <w:rsid w:val="00891DA0"/>
    <w:rsid w:val="0089219B"/>
    <w:rsid w:val="00892627"/>
    <w:rsid w:val="008929B6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519A"/>
    <w:rsid w:val="00895796"/>
    <w:rsid w:val="00895FE1"/>
    <w:rsid w:val="0089602E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4F1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87A"/>
    <w:rsid w:val="008B2A3C"/>
    <w:rsid w:val="008B2F26"/>
    <w:rsid w:val="008B339B"/>
    <w:rsid w:val="008B3530"/>
    <w:rsid w:val="008B3BA0"/>
    <w:rsid w:val="008B3E87"/>
    <w:rsid w:val="008B3F63"/>
    <w:rsid w:val="008B4433"/>
    <w:rsid w:val="008B45ED"/>
    <w:rsid w:val="008B4830"/>
    <w:rsid w:val="008B49F3"/>
    <w:rsid w:val="008B4E07"/>
    <w:rsid w:val="008B5016"/>
    <w:rsid w:val="008B5C5C"/>
    <w:rsid w:val="008B5C85"/>
    <w:rsid w:val="008B5CD9"/>
    <w:rsid w:val="008B5D21"/>
    <w:rsid w:val="008B6764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BEA"/>
    <w:rsid w:val="008D4E45"/>
    <w:rsid w:val="008D568B"/>
    <w:rsid w:val="008D786C"/>
    <w:rsid w:val="008E0308"/>
    <w:rsid w:val="008E0B51"/>
    <w:rsid w:val="008E0BA9"/>
    <w:rsid w:val="008E113F"/>
    <w:rsid w:val="008E1C07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565"/>
    <w:rsid w:val="008F78FC"/>
    <w:rsid w:val="00900CDE"/>
    <w:rsid w:val="00901B08"/>
    <w:rsid w:val="00901B79"/>
    <w:rsid w:val="00901BED"/>
    <w:rsid w:val="009022D6"/>
    <w:rsid w:val="0090233F"/>
    <w:rsid w:val="00902A03"/>
    <w:rsid w:val="00902AD7"/>
    <w:rsid w:val="00902D83"/>
    <w:rsid w:val="00903123"/>
    <w:rsid w:val="00903653"/>
    <w:rsid w:val="009043B1"/>
    <w:rsid w:val="009046F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971"/>
    <w:rsid w:val="00911A01"/>
    <w:rsid w:val="00911E77"/>
    <w:rsid w:val="00912539"/>
    <w:rsid w:val="009126B8"/>
    <w:rsid w:val="009126FF"/>
    <w:rsid w:val="00912D35"/>
    <w:rsid w:val="009135F7"/>
    <w:rsid w:val="00913C60"/>
    <w:rsid w:val="00913F51"/>
    <w:rsid w:val="00914C61"/>
    <w:rsid w:val="00915097"/>
    <w:rsid w:val="009153F3"/>
    <w:rsid w:val="00915FD4"/>
    <w:rsid w:val="009161FD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C49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0AF"/>
    <w:rsid w:val="00946115"/>
    <w:rsid w:val="009466D7"/>
    <w:rsid w:val="009467D1"/>
    <w:rsid w:val="00947665"/>
    <w:rsid w:val="00947AC3"/>
    <w:rsid w:val="00947F33"/>
    <w:rsid w:val="00947F54"/>
    <w:rsid w:val="00947FD1"/>
    <w:rsid w:val="00950405"/>
    <w:rsid w:val="009509C3"/>
    <w:rsid w:val="00950CB9"/>
    <w:rsid w:val="00951BE8"/>
    <w:rsid w:val="00951F78"/>
    <w:rsid w:val="009521B7"/>
    <w:rsid w:val="009523D0"/>
    <w:rsid w:val="00953054"/>
    <w:rsid w:val="00953242"/>
    <w:rsid w:val="0095346E"/>
    <w:rsid w:val="00953E0C"/>
    <w:rsid w:val="00953EAA"/>
    <w:rsid w:val="00954056"/>
    <w:rsid w:val="009542BC"/>
    <w:rsid w:val="0095505A"/>
    <w:rsid w:val="00956718"/>
    <w:rsid w:val="00956A3D"/>
    <w:rsid w:val="00956E52"/>
    <w:rsid w:val="00957D39"/>
    <w:rsid w:val="00957E83"/>
    <w:rsid w:val="0096021D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555B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2EBE"/>
    <w:rsid w:val="00973AE1"/>
    <w:rsid w:val="00973ED9"/>
    <w:rsid w:val="0097411A"/>
    <w:rsid w:val="0097427A"/>
    <w:rsid w:val="00974DBE"/>
    <w:rsid w:val="00974FC9"/>
    <w:rsid w:val="00975047"/>
    <w:rsid w:val="0097519B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7348"/>
    <w:rsid w:val="00987485"/>
    <w:rsid w:val="009877D0"/>
    <w:rsid w:val="00987AF9"/>
    <w:rsid w:val="009912B4"/>
    <w:rsid w:val="009917C6"/>
    <w:rsid w:val="00992045"/>
    <w:rsid w:val="00992D84"/>
    <w:rsid w:val="009937BE"/>
    <w:rsid w:val="009937DF"/>
    <w:rsid w:val="009939BA"/>
    <w:rsid w:val="0099446F"/>
    <w:rsid w:val="009945FE"/>
    <w:rsid w:val="00994A0A"/>
    <w:rsid w:val="00995814"/>
    <w:rsid w:val="009958C1"/>
    <w:rsid w:val="00995A08"/>
    <w:rsid w:val="00996427"/>
    <w:rsid w:val="00996510"/>
    <w:rsid w:val="00996B15"/>
    <w:rsid w:val="0099761E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3FB6"/>
    <w:rsid w:val="009A43A1"/>
    <w:rsid w:val="009A43DC"/>
    <w:rsid w:val="009A4C95"/>
    <w:rsid w:val="009A56A2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3096"/>
    <w:rsid w:val="009B4483"/>
    <w:rsid w:val="009B44B0"/>
    <w:rsid w:val="009B4DD3"/>
    <w:rsid w:val="009B723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6A"/>
    <w:rsid w:val="009E1480"/>
    <w:rsid w:val="009E2167"/>
    <w:rsid w:val="009E218F"/>
    <w:rsid w:val="009E2566"/>
    <w:rsid w:val="009E2984"/>
    <w:rsid w:val="009E2BA6"/>
    <w:rsid w:val="009E2D20"/>
    <w:rsid w:val="009E2DE7"/>
    <w:rsid w:val="009E32F8"/>
    <w:rsid w:val="009E3361"/>
    <w:rsid w:val="009E3F5E"/>
    <w:rsid w:val="009E3F8D"/>
    <w:rsid w:val="009E40FC"/>
    <w:rsid w:val="009E4C72"/>
    <w:rsid w:val="009E4CFF"/>
    <w:rsid w:val="009E5047"/>
    <w:rsid w:val="009E54A8"/>
    <w:rsid w:val="009E562D"/>
    <w:rsid w:val="009E58B5"/>
    <w:rsid w:val="009E5D86"/>
    <w:rsid w:val="009E64C2"/>
    <w:rsid w:val="009E6870"/>
    <w:rsid w:val="009E6BBF"/>
    <w:rsid w:val="009E77FB"/>
    <w:rsid w:val="009E7DD9"/>
    <w:rsid w:val="009F03E4"/>
    <w:rsid w:val="009F0631"/>
    <w:rsid w:val="009F0AE5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2E40"/>
    <w:rsid w:val="00A0369F"/>
    <w:rsid w:val="00A03C29"/>
    <w:rsid w:val="00A03F9F"/>
    <w:rsid w:val="00A05308"/>
    <w:rsid w:val="00A05859"/>
    <w:rsid w:val="00A05AB2"/>
    <w:rsid w:val="00A1039F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31E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38A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742B"/>
    <w:rsid w:val="00A4747C"/>
    <w:rsid w:val="00A47565"/>
    <w:rsid w:val="00A478C4"/>
    <w:rsid w:val="00A47CD1"/>
    <w:rsid w:val="00A5078F"/>
    <w:rsid w:val="00A50D5E"/>
    <w:rsid w:val="00A51BD6"/>
    <w:rsid w:val="00A52FD4"/>
    <w:rsid w:val="00A53985"/>
    <w:rsid w:val="00A53E48"/>
    <w:rsid w:val="00A53F66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1B36"/>
    <w:rsid w:val="00A82072"/>
    <w:rsid w:val="00A8251B"/>
    <w:rsid w:val="00A82602"/>
    <w:rsid w:val="00A82673"/>
    <w:rsid w:val="00A82783"/>
    <w:rsid w:val="00A82A0B"/>
    <w:rsid w:val="00A83279"/>
    <w:rsid w:val="00A832B2"/>
    <w:rsid w:val="00A834C7"/>
    <w:rsid w:val="00A840B5"/>
    <w:rsid w:val="00A8527E"/>
    <w:rsid w:val="00A85A68"/>
    <w:rsid w:val="00A85D9A"/>
    <w:rsid w:val="00A85DBF"/>
    <w:rsid w:val="00A85E84"/>
    <w:rsid w:val="00A871DA"/>
    <w:rsid w:val="00A87206"/>
    <w:rsid w:val="00A875AF"/>
    <w:rsid w:val="00A87ADC"/>
    <w:rsid w:val="00A90594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4B00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F0C"/>
    <w:rsid w:val="00AA6FD2"/>
    <w:rsid w:val="00AA7540"/>
    <w:rsid w:val="00AB02AB"/>
    <w:rsid w:val="00AB0C79"/>
    <w:rsid w:val="00AB0D76"/>
    <w:rsid w:val="00AB0DE8"/>
    <w:rsid w:val="00AB1086"/>
    <w:rsid w:val="00AB14C5"/>
    <w:rsid w:val="00AB1FF5"/>
    <w:rsid w:val="00AB226F"/>
    <w:rsid w:val="00AB2510"/>
    <w:rsid w:val="00AB2892"/>
    <w:rsid w:val="00AB2D43"/>
    <w:rsid w:val="00AB2FFB"/>
    <w:rsid w:val="00AB3B0B"/>
    <w:rsid w:val="00AB4DDC"/>
    <w:rsid w:val="00AB4DE7"/>
    <w:rsid w:val="00AB5BF1"/>
    <w:rsid w:val="00AB6477"/>
    <w:rsid w:val="00AB6605"/>
    <w:rsid w:val="00AB7A02"/>
    <w:rsid w:val="00AB7C6B"/>
    <w:rsid w:val="00AC0606"/>
    <w:rsid w:val="00AC1874"/>
    <w:rsid w:val="00AC2749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6CF7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868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CEA"/>
    <w:rsid w:val="00AE2FE7"/>
    <w:rsid w:val="00AE34E1"/>
    <w:rsid w:val="00AE36F5"/>
    <w:rsid w:val="00AE3A22"/>
    <w:rsid w:val="00AE3F21"/>
    <w:rsid w:val="00AE4081"/>
    <w:rsid w:val="00AE42E8"/>
    <w:rsid w:val="00AE4612"/>
    <w:rsid w:val="00AE5552"/>
    <w:rsid w:val="00AE5798"/>
    <w:rsid w:val="00AE600C"/>
    <w:rsid w:val="00AE6088"/>
    <w:rsid w:val="00AE678D"/>
    <w:rsid w:val="00AE7858"/>
    <w:rsid w:val="00AE7906"/>
    <w:rsid w:val="00AF0501"/>
    <w:rsid w:val="00AF08B8"/>
    <w:rsid w:val="00AF15A9"/>
    <w:rsid w:val="00AF175E"/>
    <w:rsid w:val="00AF17CB"/>
    <w:rsid w:val="00AF1ED4"/>
    <w:rsid w:val="00AF3673"/>
    <w:rsid w:val="00AF3FF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0EF0"/>
    <w:rsid w:val="00B011E0"/>
    <w:rsid w:val="00B01315"/>
    <w:rsid w:val="00B01C43"/>
    <w:rsid w:val="00B01C86"/>
    <w:rsid w:val="00B01D5E"/>
    <w:rsid w:val="00B02A56"/>
    <w:rsid w:val="00B02C44"/>
    <w:rsid w:val="00B02C5A"/>
    <w:rsid w:val="00B03C06"/>
    <w:rsid w:val="00B03C7D"/>
    <w:rsid w:val="00B04335"/>
    <w:rsid w:val="00B04507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6D5"/>
    <w:rsid w:val="00B12C93"/>
    <w:rsid w:val="00B12CA2"/>
    <w:rsid w:val="00B13371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17BE7"/>
    <w:rsid w:val="00B202B8"/>
    <w:rsid w:val="00B206E7"/>
    <w:rsid w:val="00B207C0"/>
    <w:rsid w:val="00B20851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BF3"/>
    <w:rsid w:val="00B26ECD"/>
    <w:rsid w:val="00B270E0"/>
    <w:rsid w:val="00B274FF"/>
    <w:rsid w:val="00B27907"/>
    <w:rsid w:val="00B302CB"/>
    <w:rsid w:val="00B3031E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174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AEE"/>
    <w:rsid w:val="00B50E2E"/>
    <w:rsid w:val="00B50EB0"/>
    <w:rsid w:val="00B51277"/>
    <w:rsid w:val="00B518D3"/>
    <w:rsid w:val="00B51B09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6E5A"/>
    <w:rsid w:val="00B57037"/>
    <w:rsid w:val="00B5706A"/>
    <w:rsid w:val="00B6054D"/>
    <w:rsid w:val="00B60608"/>
    <w:rsid w:val="00B60960"/>
    <w:rsid w:val="00B613CF"/>
    <w:rsid w:val="00B62161"/>
    <w:rsid w:val="00B630F5"/>
    <w:rsid w:val="00B637E1"/>
    <w:rsid w:val="00B63C5B"/>
    <w:rsid w:val="00B647D5"/>
    <w:rsid w:val="00B648D1"/>
    <w:rsid w:val="00B64FE2"/>
    <w:rsid w:val="00B650EE"/>
    <w:rsid w:val="00B657AC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ED7"/>
    <w:rsid w:val="00B74046"/>
    <w:rsid w:val="00B74EEF"/>
    <w:rsid w:val="00B75824"/>
    <w:rsid w:val="00B75D32"/>
    <w:rsid w:val="00B76314"/>
    <w:rsid w:val="00B773D8"/>
    <w:rsid w:val="00B77436"/>
    <w:rsid w:val="00B77C96"/>
    <w:rsid w:val="00B80186"/>
    <w:rsid w:val="00B80918"/>
    <w:rsid w:val="00B81662"/>
    <w:rsid w:val="00B82D20"/>
    <w:rsid w:val="00B836EA"/>
    <w:rsid w:val="00B840B9"/>
    <w:rsid w:val="00B842C9"/>
    <w:rsid w:val="00B84573"/>
    <w:rsid w:val="00B8529B"/>
    <w:rsid w:val="00B85720"/>
    <w:rsid w:val="00B85D9A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73"/>
    <w:rsid w:val="00B92886"/>
    <w:rsid w:val="00B92DE4"/>
    <w:rsid w:val="00B9360F"/>
    <w:rsid w:val="00B9463B"/>
    <w:rsid w:val="00B95105"/>
    <w:rsid w:val="00B952FB"/>
    <w:rsid w:val="00B967B8"/>
    <w:rsid w:val="00B96877"/>
    <w:rsid w:val="00B969CD"/>
    <w:rsid w:val="00B96D54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8D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A7C07"/>
    <w:rsid w:val="00BB0B64"/>
    <w:rsid w:val="00BB0D06"/>
    <w:rsid w:val="00BB0F7D"/>
    <w:rsid w:val="00BB1103"/>
    <w:rsid w:val="00BB14E5"/>
    <w:rsid w:val="00BB15CD"/>
    <w:rsid w:val="00BB1A70"/>
    <w:rsid w:val="00BB2273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B7F9E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DEC"/>
    <w:rsid w:val="00BC3EB3"/>
    <w:rsid w:val="00BC4247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3A7"/>
    <w:rsid w:val="00BD2FB7"/>
    <w:rsid w:val="00BD3F42"/>
    <w:rsid w:val="00BD402F"/>
    <w:rsid w:val="00BD406B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D7D9E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D3B"/>
    <w:rsid w:val="00BE548C"/>
    <w:rsid w:val="00BE5A58"/>
    <w:rsid w:val="00BE5E13"/>
    <w:rsid w:val="00BE63D3"/>
    <w:rsid w:val="00BE64C3"/>
    <w:rsid w:val="00BE679C"/>
    <w:rsid w:val="00BE7065"/>
    <w:rsid w:val="00BE743A"/>
    <w:rsid w:val="00BF0441"/>
    <w:rsid w:val="00BF0AFE"/>
    <w:rsid w:val="00BF0C97"/>
    <w:rsid w:val="00BF1241"/>
    <w:rsid w:val="00BF25CA"/>
    <w:rsid w:val="00BF3300"/>
    <w:rsid w:val="00BF3614"/>
    <w:rsid w:val="00BF3AFF"/>
    <w:rsid w:val="00BF3E95"/>
    <w:rsid w:val="00BF4CB6"/>
    <w:rsid w:val="00BF55AF"/>
    <w:rsid w:val="00BF6891"/>
    <w:rsid w:val="00BF6F95"/>
    <w:rsid w:val="00BF71F9"/>
    <w:rsid w:val="00BF74E2"/>
    <w:rsid w:val="00BF7E44"/>
    <w:rsid w:val="00C0081F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4AF7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B79"/>
    <w:rsid w:val="00C11FCC"/>
    <w:rsid w:val="00C11FD8"/>
    <w:rsid w:val="00C12E6C"/>
    <w:rsid w:val="00C12F98"/>
    <w:rsid w:val="00C130C1"/>
    <w:rsid w:val="00C13342"/>
    <w:rsid w:val="00C137AB"/>
    <w:rsid w:val="00C13FC7"/>
    <w:rsid w:val="00C14175"/>
    <w:rsid w:val="00C1451A"/>
    <w:rsid w:val="00C14A52"/>
    <w:rsid w:val="00C151C1"/>
    <w:rsid w:val="00C15264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5A35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A7A"/>
    <w:rsid w:val="00C37FD3"/>
    <w:rsid w:val="00C402DD"/>
    <w:rsid w:val="00C405EE"/>
    <w:rsid w:val="00C40839"/>
    <w:rsid w:val="00C40C4E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47FC2"/>
    <w:rsid w:val="00C500E8"/>
    <w:rsid w:val="00C51788"/>
    <w:rsid w:val="00C52080"/>
    <w:rsid w:val="00C52230"/>
    <w:rsid w:val="00C52807"/>
    <w:rsid w:val="00C53E7B"/>
    <w:rsid w:val="00C54289"/>
    <w:rsid w:val="00C54E7C"/>
    <w:rsid w:val="00C552ED"/>
    <w:rsid w:val="00C55504"/>
    <w:rsid w:val="00C55D2C"/>
    <w:rsid w:val="00C55F58"/>
    <w:rsid w:val="00C5671F"/>
    <w:rsid w:val="00C5683E"/>
    <w:rsid w:val="00C56BD4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6B9E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77D36"/>
    <w:rsid w:val="00C801E6"/>
    <w:rsid w:val="00C8055F"/>
    <w:rsid w:val="00C807A0"/>
    <w:rsid w:val="00C807CB"/>
    <w:rsid w:val="00C81677"/>
    <w:rsid w:val="00C816B6"/>
    <w:rsid w:val="00C8188A"/>
    <w:rsid w:val="00C8314E"/>
    <w:rsid w:val="00C83A4E"/>
    <w:rsid w:val="00C857C9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2CE3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A9B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6F6"/>
    <w:rsid w:val="00CC6938"/>
    <w:rsid w:val="00CC6AAD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DA9"/>
    <w:rsid w:val="00CD4EE7"/>
    <w:rsid w:val="00CD51C6"/>
    <w:rsid w:val="00CD5229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5F7D"/>
    <w:rsid w:val="00CE69ED"/>
    <w:rsid w:val="00CE70C2"/>
    <w:rsid w:val="00CE710B"/>
    <w:rsid w:val="00CE78BE"/>
    <w:rsid w:val="00CE7FE2"/>
    <w:rsid w:val="00CF0670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2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00E"/>
    <w:rsid w:val="00D211E7"/>
    <w:rsid w:val="00D211F8"/>
    <w:rsid w:val="00D221AC"/>
    <w:rsid w:val="00D2234F"/>
    <w:rsid w:val="00D224F1"/>
    <w:rsid w:val="00D23B42"/>
    <w:rsid w:val="00D23EBC"/>
    <w:rsid w:val="00D2412B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3F92"/>
    <w:rsid w:val="00D34468"/>
    <w:rsid w:val="00D348CA"/>
    <w:rsid w:val="00D35230"/>
    <w:rsid w:val="00D3547B"/>
    <w:rsid w:val="00D3562C"/>
    <w:rsid w:val="00D35E3D"/>
    <w:rsid w:val="00D4049C"/>
    <w:rsid w:val="00D40893"/>
    <w:rsid w:val="00D40EF7"/>
    <w:rsid w:val="00D4108E"/>
    <w:rsid w:val="00D41653"/>
    <w:rsid w:val="00D4188D"/>
    <w:rsid w:val="00D41B86"/>
    <w:rsid w:val="00D41D18"/>
    <w:rsid w:val="00D41E0B"/>
    <w:rsid w:val="00D4223F"/>
    <w:rsid w:val="00D423AB"/>
    <w:rsid w:val="00D4310A"/>
    <w:rsid w:val="00D4322A"/>
    <w:rsid w:val="00D4594D"/>
    <w:rsid w:val="00D45C44"/>
    <w:rsid w:val="00D45D9B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9EE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47D1"/>
    <w:rsid w:val="00D64F82"/>
    <w:rsid w:val="00D652C3"/>
    <w:rsid w:val="00D65476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4164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29A"/>
    <w:rsid w:val="00D82335"/>
    <w:rsid w:val="00D82F6A"/>
    <w:rsid w:val="00D836A9"/>
    <w:rsid w:val="00D83C3F"/>
    <w:rsid w:val="00D8403C"/>
    <w:rsid w:val="00D85297"/>
    <w:rsid w:val="00D866D3"/>
    <w:rsid w:val="00D86C4B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6D2"/>
    <w:rsid w:val="00D95B8B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B7A"/>
    <w:rsid w:val="00DA4F8F"/>
    <w:rsid w:val="00DA5982"/>
    <w:rsid w:val="00DA68DB"/>
    <w:rsid w:val="00DA6A70"/>
    <w:rsid w:val="00DA6C1A"/>
    <w:rsid w:val="00DA6FA6"/>
    <w:rsid w:val="00DA7184"/>
    <w:rsid w:val="00DA78A3"/>
    <w:rsid w:val="00DA7D7C"/>
    <w:rsid w:val="00DA7DDC"/>
    <w:rsid w:val="00DB0712"/>
    <w:rsid w:val="00DB0BC0"/>
    <w:rsid w:val="00DB11E0"/>
    <w:rsid w:val="00DB1CF8"/>
    <w:rsid w:val="00DB2472"/>
    <w:rsid w:val="00DB3FDD"/>
    <w:rsid w:val="00DB4154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8F5"/>
    <w:rsid w:val="00DD49F9"/>
    <w:rsid w:val="00DD5460"/>
    <w:rsid w:val="00DD5D21"/>
    <w:rsid w:val="00DD61C6"/>
    <w:rsid w:val="00DD63A4"/>
    <w:rsid w:val="00DD7197"/>
    <w:rsid w:val="00DD7651"/>
    <w:rsid w:val="00DD7981"/>
    <w:rsid w:val="00DD7AEB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3E2"/>
    <w:rsid w:val="00DE3E4D"/>
    <w:rsid w:val="00DE4A8F"/>
    <w:rsid w:val="00DE4BDB"/>
    <w:rsid w:val="00DE4C0C"/>
    <w:rsid w:val="00DE52B0"/>
    <w:rsid w:val="00DE5326"/>
    <w:rsid w:val="00DE5AD9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2B54"/>
    <w:rsid w:val="00DF3134"/>
    <w:rsid w:val="00DF313E"/>
    <w:rsid w:val="00DF35B1"/>
    <w:rsid w:val="00DF37AC"/>
    <w:rsid w:val="00DF37FF"/>
    <w:rsid w:val="00DF39B7"/>
    <w:rsid w:val="00DF3C4B"/>
    <w:rsid w:val="00DF4E0A"/>
    <w:rsid w:val="00DF4E56"/>
    <w:rsid w:val="00DF5619"/>
    <w:rsid w:val="00DF56A5"/>
    <w:rsid w:val="00DF5A2B"/>
    <w:rsid w:val="00DF5BA4"/>
    <w:rsid w:val="00DF6643"/>
    <w:rsid w:val="00DF6DEB"/>
    <w:rsid w:val="00E01260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2D9"/>
    <w:rsid w:val="00E065CF"/>
    <w:rsid w:val="00E067A0"/>
    <w:rsid w:val="00E07645"/>
    <w:rsid w:val="00E10106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CAD"/>
    <w:rsid w:val="00E12D1E"/>
    <w:rsid w:val="00E15170"/>
    <w:rsid w:val="00E1543D"/>
    <w:rsid w:val="00E15CD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231"/>
    <w:rsid w:val="00E32B90"/>
    <w:rsid w:val="00E34131"/>
    <w:rsid w:val="00E34C52"/>
    <w:rsid w:val="00E34D3D"/>
    <w:rsid w:val="00E34F45"/>
    <w:rsid w:val="00E35A1D"/>
    <w:rsid w:val="00E36362"/>
    <w:rsid w:val="00E3695D"/>
    <w:rsid w:val="00E36CDF"/>
    <w:rsid w:val="00E36CF6"/>
    <w:rsid w:val="00E371F1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01F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6EE1"/>
    <w:rsid w:val="00E574AA"/>
    <w:rsid w:val="00E6019C"/>
    <w:rsid w:val="00E603AE"/>
    <w:rsid w:val="00E603D5"/>
    <w:rsid w:val="00E60435"/>
    <w:rsid w:val="00E60467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9DE"/>
    <w:rsid w:val="00E72FBB"/>
    <w:rsid w:val="00E73013"/>
    <w:rsid w:val="00E7310E"/>
    <w:rsid w:val="00E73AA5"/>
    <w:rsid w:val="00E74D99"/>
    <w:rsid w:val="00E74E38"/>
    <w:rsid w:val="00E75351"/>
    <w:rsid w:val="00E756B6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66D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0CB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44"/>
    <w:rsid w:val="00EA0EF3"/>
    <w:rsid w:val="00EA1338"/>
    <w:rsid w:val="00EA219B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8D9"/>
    <w:rsid w:val="00EB4AA6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7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5FFD"/>
    <w:rsid w:val="00ED6CFA"/>
    <w:rsid w:val="00ED6EDF"/>
    <w:rsid w:val="00ED71A2"/>
    <w:rsid w:val="00ED74D0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376"/>
    <w:rsid w:val="00EF54A8"/>
    <w:rsid w:val="00EF5947"/>
    <w:rsid w:val="00EF63E7"/>
    <w:rsid w:val="00EF64CE"/>
    <w:rsid w:val="00EF6EF7"/>
    <w:rsid w:val="00EF77EE"/>
    <w:rsid w:val="00EF7BD2"/>
    <w:rsid w:val="00F009AC"/>
    <w:rsid w:val="00F01956"/>
    <w:rsid w:val="00F01D2E"/>
    <w:rsid w:val="00F02457"/>
    <w:rsid w:val="00F0285A"/>
    <w:rsid w:val="00F02C0D"/>
    <w:rsid w:val="00F03BC3"/>
    <w:rsid w:val="00F044A9"/>
    <w:rsid w:val="00F04A07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1F4B"/>
    <w:rsid w:val="00F12503"/>
    <w:rsid w:val="00F128CD"/>
    <w:rsid w:val="00F12DB0"/>
    <w:rsid w:val="00F12F6C"/>
    <w:rsid w:val="00F1307F"/>
    <w:rsid w:val="00F140DD"/>
    <w:rsid w:val="00F1427B"/>
    <w:rsid w:val="00F14EDA"/>
    <w:rsid w:val="00F15909"/>
    <w:rsid w:val="00F15BE0"/>
    <w:rsid w:val="00F15D4D"/>
    <w:rsid w:val="00F15FBD"/>
    <w:rsid w:val="00F15FD1"/>
    <w:rsid w:val="00F16075"/>
    <w:rsid w:val="00F160E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8F6"/>
    <w:rsid w:val="00F27E93"/>
    <w:rsid w:val="00F30760"/>
    <w:rsid w:val="00F31644"/>
    <w:rsid w:val="00F31F4C"/>
    <w:rsid w:val="00F32129"/>
    <w:rsid w:val="00F321E8"/>
    <w:rsid w:val="00F3226F"/>
    <w:rsid w:val="00F3251B"/>
    <w:rsid w:val="00F32E9F"/>
    <w:rsid w:val="00F330CA"/>
    <w:rsid w:val="00F33194"/>
    <w:rsid w:val="00F33B51"/>
    <w:rsid w:val="00F3449D"/>
    <w:rsid w:val="00F34690"/>
    <w:rsid w:val="00F348F9"/>
    <w:rsid w:val="00F34AF4"/>
    <w:rsid w:val="00F35116"/>
    <w:rsid w:val="00F351CC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5A33"/>
    <w:rsid w:val="00F468BC"/>
    <w:rsid w:val="00F46A87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D9B"/>
    <w:rsid w:val="00F61E94"/>
    <w:rsid w:val="00F62880"/>
    <w:rsid w:val="00F63270"/>
    <w:rsid w:val="00F63C24"/>
    <w:rsid w:val="00F64034"/>
    <w:rsid w:val="00F6471C"/>
    <w:rsid w:val="00F64A68"/>
    <w:rsid w:val="00F64C06"/>
    <w:rsid w:val="00F6523D"/>
    <w:rsid w:val="00F652FA"/>
    <w:rsid w:val="00F65CA0"/>
    <w:rsid w:val="00F7026D"/>
    <w:rsid w:val="00F7093A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76B8C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4030"/>
    <w:rsid w:val="00F84232"/>
    <w:rsid w:val="00F84599"/>
    <w:rsid w:val="00F84BB4"/>
    <w:rsid w:val="00F84E8B"/>
    <w:rsid w:val="00F8507A"/>
    <w:rsid w:val="00F86525"/>
    <w:rsid w:val="00F86778"/>
    <w:rsid w:val="00F86CC5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5C41"/>
    <w:rsid w:val="00F96B3B"/>
    <w:rsid w:val="00F96E7E"/>
    <w:rsid w:val="00F979CF"/>
    <w:rsid w:val="00FA00AE"/>
    <w:rsid w:val="00FA0108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3BA"/>
    <w:rsid w:val="00FA3A91"/>
    <w:rsid w:val="00FA3E7E"/>
    <w:rsid w:val="00FA44E0"/>
    <w:rsid w:val="00FA54EE"/>
    <w:rsid w:val="00FA5866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73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0EC8"/>
    <w:rsid w:val="00FD12E7"/>
    <w:rsid w:val="00FD1856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10D9"/>
    <w:rsid w:val="00FE22FA"/>
    <w:rsid w:val="00FE2442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62F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059"/>
    <w:rsid w:val="00FF312A"/>
    <w:rsid w:val="00FF3A71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A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CDCE3"/>
  <w15:docId w15:val="{B57BACA8-4209-4918-AA24-82234E16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C130C1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C130C1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20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130C1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C130C1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  <w:lang w:eastAsia="en-US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191307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Arial Narrow" w:hAnsi="Arial Narrow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705E74"/>
    <w:pPr>
      <w:spacing w:before="0"/>
      <w:ind w:left="284"/>
      <w:jc w:val="right"/>
    </w:pPr>
    <w:rPr>
      <w:rFonts w:ascii="Arial Narrow" w:eastAsia="Calibri" w:hAnsi="Arial Narrow"/>
      <w:b/>
      <w:color w:val="000000" w:themeColor="text1"/>
      <w:sz w:val="22"/>
      <w:szCs w:val="22"/>
      <w:lang w:eastAsia="fr-FR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A53F66"/>
    <w:pPr>
      <w:numPr>
        <w:ilvl w:val="1"/>
        <w:numId w:val="18"/>
      </w:numPr>
      <w:tabs>
        <w:tab w:val="clear" w:pos="2160"/>
        <w:tab w:val="num" w:pos="567"/>
        <w:tab w:val="right" w:leader="dot" w:pos="8505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7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9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F278F6"/>
    <w:pPr>
      <w:numPr>
        <w:numId w:val="21"/>
      </w:numPr>
      <w:tabs>
        <w:tab w:val="left" w:pos="426"/>
      </w:tabs>
      <w:spacing w:before="240"/>
      <w:ind w:left="426" w:hanging="426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22"/>
      </w:numPr>
      <w:ind w:left="1134" w:firstLine="0"/>
    </w:pPr>
    <w:rPr>
      <w:rFonts w:ascii="Times New Roman" w:eastAsia="Times New Roman" w:hAnsi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numbering" w:customStyle="1" w:styleId="WW8Num416">
    <w:name w:val="WW8Num416"/>
    <w:rsid w:val="00D41D18"/>
  </w:style>
  <w:style w:type="character" w:styleId="Mentionnonrsolue">
    <w:name w:val="Unresolved Mention"/>
    <w:basedOn w:val="Policepardfaut"/>
    <w:uiPriority w:val="99"/>
    <w:semiHidden/>
    <w:unhideWhenUsed/>
    <w:rsid w:val="00465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1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bvfd-avocatsauxconseils.com/procedureCcas/parcours-d%E2%80%99un-pourvoi-devant-la-cour-de-cassation" TargetMode="External"/><Relationship Id="rId13" Type="http://schemas.openxmlformats.org/officeDocument/2006/relationships/hyperlink" Target="http://www.gbvfd-avocatsauxconseils.com/glossary/3" TargetMode="External"/><Relationship Id="rId18" Type="http://schemas.openxmlformats.org/officeDocument/2006/relationships/hyperlink" Target="http://www.gbvfd-avocatsauxconseils.com/glossary/3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gbvfd-avocatsauxconseils.com/glossary/3" TargetMode="External"/><Relationship Id="rId17" Type="http://schemas.openxmlformats.org/officeDocument/2006/relationships/hyperlink" Target="http://www.gbvfd-avocatsauxconseils.com/glossary/3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gbvfd-avocatsauxconseils.com/glossary/3" TargetMode="External"/><Relationship Id="rId20" Type="http://schemas.openxmlformats.org/officeDocument/2006/relationships/hyperlink" Target="http://www.gbvfd-avocatsauxconseils.com/glossary/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bvfd-avocatsauxconseils.com/glossary/3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bvfd-avocatsauxconseils.com/glossary/3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gbvfd-avocatsauxconseils.com/glossary/3" TargetMode="External"/><Relationship Id="rId19" Type="http://schemas.openxmlformats.org/officeDocument/2006/relationships/hyperlink" Target="http://www.gbvfd-avocatsauxconseils.com/glossary/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bvfd-avocatsauxconseils.com/glossary/3" TargetMode="External"/><Relationship Id="rId14" Type="http://schemas.openxmlformats.org/officeDocument/2006/relationships/hyperlink" Target="http://www.gbvfd-avocatsauxconseils.com/glossary/3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\OneDrive\Documents\Mod&#232;les%20Office%20personnalis&#233;s\modele_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376E0-179D-4056-9475-C1E90943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modele_4</Template>
  <TotalTime>0</TotalTime>
  <Pages>1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3809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 AUVINET</dc:creator>
  <cp:lastModifiedBy>Joseph AUVINET</cp:lastModifiedBy>
  <cp:revision>1</cp:revision>
  <cp:lastPrinted>2019-02-01T17:14:00Z</cp:lastPrinted>
  <dcterms:created xsi:type="dcterms:W3CDTF">2019-02-01T17:11:00Z</dcterms:created>
  <dcterms:modified xsi:type="dcterms:W3CDTF">2019-02-01T17:18:00Z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